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 xml:space="preserve">ХАНТЫ-МАНСИЙСКИЙ АВТОНОМНЫЙ ОКРУГ – ЮГРА   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ТЮМЕНСКАЯ ОБЛАСТЬ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ХАНТЫ-МАНСИЙСКИЙ РАЙОН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СЕЛЬСКОЕ ПОСЕЛЕНИЕ КРАСНОЛЕНИНСКИЙ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</w:p>
    <w:p w:rsidR="00D97925" w:rsidRPr="008712D8" w:rsidRDefault="00D97925" w:rsidP="00D97925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СОВЕТ ДЕПУТАТОВ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</w:p>
    <w:p w:rsidR="00D97925" w:rsidRPr="008712D8" w:rsidRDefault="00D97925" w:rsidP="00D97925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РЕШЕНИЕ</w:t>
      </w:r>
    </w:p>
    <w:p w:rsidR="00D97925" w:rsidRPr="008712D8" w:rsidRDefault="00D97925" w:rsidP="00D97925">
      <w:pPr>
        <w:rPr>
          <w:rFonts w:eastAsia="Times New Roman"/>
          <w:sz w:val="28"/>
          <w:szCs w:val="28"/>
        </w:rPr>
      </w:pPr>
      <w:r w:rsidRPr="008712D8">
        <w:rPr>
          <w:rFonts w:eastAsia="Times New Roman"/>
          <w:sz w:val="28"/>
          <w:szCs w:val="28"/>
        </w:rPr>
        <w:t xml:space="preserve">от </w:t>
      </w:r>
      <w:r w:rsidR="009125AC">
        <w:rPr>
          <w:rFonts w:eastAsia="Times New Roman"/>
          <w:sz w:val="28"/>
          <w:szCs w:val="28"/>
        </w:rPr>
        <w:t>20.01.2020</w:t>
      </w:r>
      <w:r w:rsidRPr="008712D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</w:t>
      </w:r>
      <w:r w:rsidRPr="008712D8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     </w:t>
      </w:r>
      <w:r w:rsidRPr="008712D8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="009125AC">
        <w:rPr>
          <w:rFonts w:eastAsia="Times New Roman"/>
          <w:sz w:val="28"/>
          <w:szCs w:val="28"/>
        </w:rPr>
        <w:t>1</w:t>
      </w:r>
      <w:r w:rsidRPr="008712D8">
        <w:rPr>
          <w:rFonts w:eastAsia="Times New Roman"/>
          <w:sz w:val="28"/>
          <w:szCs w:val="28"/>
        </w:rPr>
        <w:t xml:space="preserve"> </w:t>
      </w:r>
    </w:p>
    <w:p w:rsidR="00D97925" w:rsidRPr="008712D8" w:rsidRDefault="00D97925" w:rsidP="00D97925">
      <w:pPr>
        <w:rPr>
          <w:rFonts w:eastAsia="Times New Roman"/>
          <w:sz w:val="28"/>
          <w:szCs w:val="28"/>
        </w:rPr>
      </w:pPr>
    </w:p>
    <w:p w:rsidR="00BB4943" w:rsidRPr="00A74182" w:rsidRDefault="00E77C64" w:rsidP="00A74182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495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41E5">
        <w:rPr>
          <w:rFonts w:ascii="Times New Roman" w:hAnsi="Times New Roman" w:cs="Times New Roman"/>
          <w:sz w:val="28"/>
          <w:szCs w:val="28"/>
        </w:rPr>
        <w:t xml:space="preserve">Об </w:t>
      </w:r>
      <w:r w:rsidR="008D3F5F" w:rsidRPr="008241E5">
        <w:rPr>
          <w:rFonts w:ascii="Times New Roman" w:hAnsi="Times New Roman" w:cs="Times New Roman"/>
          <w:sz w:val="28"/>
          <w:szCs w:val="28"/>
        </w:rPr>
        <w:t xml:space="preserve">одобрении </w:t>
      </w:r>
      <w:r w:rsidR="00F605C9" w:rsidRPr="008241E5">
        <w:rPr>
          <w:rFonts w:ascii="Times New Roman" w:hAnsi="Times New Roman" w:cs="Times New Roman"/>
          <w:sz w:val="28"/>
          <w:szCs w:val="28"/>
        </w:rPr>
        <w:t>проект</w:t>
      </w:r>
      <w:r w:rsidR="009125AC">
        <w:rPr>
          <w:rFonts w:ascii="Times New Roman" w:hAnsi="Times New Roman" w:cs="Times New Roman"/>
          <w:sz w:val="28"/>
          <w:szCs w:val="28"/>
        </w:rPr>
        <w:t xml:space="preserve">а дополнительного </w:t>
      </w:r>
      <w:r w:rsidR="002F6F15" w:rsidRPr="008241E5">
        <w:rPr>
          <w:rFonts w:ascii="Times New Roman" w:eastAsia="Times New Roman" w:hAnsi="Times New Roman" w:cs="Times New Roman"/>
          <w:bCs/>
          <w:sz w:val="28"/>
          <w:szCs w:val="28"/>
        </w:rPr>
        <w:t>соглашени</w:t>
      </w:r>
      <w:r w:rsidR="00A7418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125A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</w:t>
      </w:r>
    </w:p>
    <w:p w:rsidR="00A547F7" w:rsidRDefault="00CE31B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125AC">
        <w:rPr>
          <w:rFonts w:ascii="Times New Roman" w:hAnsi="Times New Roman" w:cs="Times New Roman"/>
          <w:bCs/>
          <w:sz w:val="28"/>
          <w:szCs w:val="28"/>
        </w:rPr>
        <w:t xml:space="preserve"> соглашению № 1 от 11.11.2019 </w:t>
      </w:r>
      <w:r w:rsidR="00A547F7" w:rsidRPr="00A547F7">
        <w:rPr>
          <w:rFonts w:ascii="Times New Roman" w:hAnsi="Times New Roman" w:cs="Times New Roman"/>
          <w:bCs/>
          <w:sz w:val="28"/>
          <w:szCs w:val="28"/>
        </w:rPr>
        <w:t>о передаче администрацией</w:t>
      </w:r>
      <w:r w:rsidR="00A547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47F7" w:rsidRDefault="00A74182" w:rsidP="00A74182">
      <w:pPr>
        <w:pStyle w:val="ConsNormal"/>
        <w:widowControl/>
        <w:tabs>
          <w:tab w:val="left" w:pos="4253"/>
          <w:tab w:val="right" w:pos="4818"/>
          <w:tab w:val="left" w:pos="694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979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7925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proofErr w:type="spellEnd"/>
      <w:r w:rsidR="00A547F7" w:rsidRPr="00A547F7">
        <w:rPr>
          <w:rFonts w:ascii="Times New Roman" w:hAnsi="Times New Roman" w:cs="Times New Roman"/>
          <w:bCs/>
          <w:sz w:val="28"/>
          <w:szCs w:val="28"/>
        </w:rPr>
        <w:t xml:space="preserve"> осуществления части своих </w:t>
      </w:r>
    </w:p>
    <w:p w:rsidR="00A547F7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полномочий по решению </w:t>
      </w:r>
    </w:p>
    <w:p w:rsidR="00A74182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 xml:space="preserve">вопросов местного </w:t>
      </w:r>
      <w:r>
        <w:rPr>
          <w:rFonts w:ascii="Times New Roman" w:hAnsi="Times New Roman" w:cs="Times New Roman"/>
          <w:bCs/>
          <w:sz w:val="28"/>
          <w:szCs w:val="28"/>
        </w:rPr>
        <w:t>значения администраци</w:t>
      </w:r>
      <w:r w:rsidR="00A74182">
        <w:rPr>
          <w:rFonts w:ascii="Times New Roman" w:hAnsi="Times New Roman" w:cs="Times New Roman"/>
          <w:bCs/>
          <w:sz w:val="28"/>
          <w:szCs w:val="28"/>
        </w:rPr>
        <w:t>и Ханты-Мансийского района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7C64" w:rsidRPr="005909D6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>на 20</w:t>
      </w:r>
      <w:r w:rsidR="00A74182">
        <w:rPr>
          <w:rFonts w:ascii="Times New Roman" w:hAnsi="Times New Roman" w:cs="Times New Roman"/>
          <w:bCs/>
          <w:sz w:val="28"/>
          <w:szCs w:val="28"/>
        </w:rPr>
        <w:t>20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bookmarkEnd w:id="0"/>
      <w:r w:rsidR="00E77C64" w:rsidRPr="008241E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47F7" w:rsidRDefault="00E77C64" w:rsidP="008241E5">
      <w:pPr>
        <w:pStyle w:val="aa"/>
        <w:jc w:val="both"/>
        <w:rPr>
          <w:sz w:val="28"/>
          <w:szCs w:val="28"/>
        </w:rPr>
      </w:pPr>
      <w:r w:rsidRPr="008241E5">
        <w:rPr>
          <w:sz w:val="28"/>
          <w:szCs w:val="28"/>
        </w:rPr>
        <w:tab/>
      </w:r>
    </w:p>
    <w:p w:rsidR="00A547F7" w:rsidRDefault="00A547F7" w:rsidP="008241E5">
      <w:pPr>
        <w:pStyle w:val="aa"/>
        <w:jc w:val="both"/>
        <w:rPr>
          <w:sz w:val="28"/>
          <w:szCs w:val="28"/>
        </w:rPr>
      </w:pPr>
    </w:p>
    <w:p w:rsidR="00E77C64" w:rsidRPr="008241E5" w:rsidRDefault="00AA7FA1" w:rsidP="00A547F7">
      <w:pPr>
        <w:pStyle w:val="aa"/>
        <w:ind w:firstLine="720"/>
        <w:jc w:val="both"/>
        <w:rPr>
          <w:sz w:val="28"/>
          <w:szCs w:val="28"/>
        </w:rPr>
      </w:pPr>
      <w:r w:rsidRPr="008241E5">
        <w:rPr>
          <w:sz w:val="28"/>
          <w:szCs w:val="28"/>
        </w:rPr>
        <w:t>В целях повышения эффективности решения вопросов местного значения органами местного самоуправления, в</w:t>
      </w:r>
      <w:r w:rsidR="00E77C64" w:rsidRPr="008241E5">
        <w:rPr>
          <w:sz w:val="28"/>
          <w:szCs w:val="28"/>
        </w:rPr>
        <w:t xml:space="preserve"> соответствии с частью 4 статьи 15 Федеральн</w:t>
      </w:r>
      <w:r w:rsidR="0011415F" w:rsidRPr="008241E5">
        <w:rPr>
          <w:sz w:val="28"/>
          <w:szCs w:val="28"/>
        </w:rPr>
        <w:t>ого</w:t>
      </w:r>
      <w:r w:rsidR="00E77C64" w:rsidRPr="008241E5">
        <w:rPr>
          <w:sz w:val="28"/>
          <w:szCs w:val="28"/>
        </w:rPr>
        <w:t xml:space="preserve"> </w:t>
      </w:r>
      <w:hyperlink r:id="rId8" w:history="1">
        <w:r w:rsidR="00E77C64" w:rsidRPr="008241E5">
          <w:rPr>
            <w:sz w:val="28"/>
            <w:szCs w:val="28"/>
          </w:rPr>
          <w:t>закон</w:t>
        </w:r>
        <w:r w:rsidR="0011415F" w:rsidRPr="008241E5">
          <w:rPr>
            <w:sz w:val="28"/>
            <w:szCs w:val="28"/>
          </w:rPr>
          <w:t>а</w:t>
        </w:r>
      </w:hyperlink>
      <w:r w:rsidR="00793078" w:rsidRPr="008241E5">
        <w:rPr>
          <w:sz w:val="28"/>
          <w:szCs w:val="28"/>
        </w:rPr>
        <w:t xml:space="preserve"> </w:t>
      </w:r>
      <w:r w:rsidR="00E77C64" w:rsidRPr="008241E5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8241E5">
        <w:rPr>
          <w:sz w:val="28"/>
          <w:szCs w:val="28"/>
        </w:rPr>
        <w:t xml:space="preserve"> в</w:t>
      </w:r>
      <w:r w:rsidR="00E77C64" w:rsidRPr="008241E5">
        <w:rPr>
          <w:sz w:val="28"/>
          <w:szCs w:val="28"/>
        </w:rPr>
        <w:t xml:space="preserve"> Российской Федерации», </w:t>
      </w:r>
      <w:r w:rsidR="009F648D">
        <w:rPr>
          <w:sz w:val="28"/>
          <w:szCs w:val="28"/>
        </w:rPr>
        <w:t xml:space="preserve">руководствуясь </w:t>
      </w:r>
      <w:r w:rsidR="00D97925">
        <w:rPr>
          <w:sz w:val="28"/>
          <w:szCs w:val="28"/>
        </w:rPr>
        <w:t>частью 2 статьи 3</w:t>
      </w:r>
      <w:r w:rsidR="009F648D">
        <w:rPr>
          <w:sz w:val="28"/>
          <w:szCs w:val="28"/>
        </w:rPr>
        <w:t xml:space="preserve"> Устава </w:t>
      </w:r>
      <w:r w:rsidR="00A74182">
        <w:rPr>
          <w:sz w:val="28"/>
          <w:szCs w:val="28"/>
        </w:rPr>
        <w:t xml:space="preserve">сельского поселения </w:t>
      </w:r>
      <w:proofErr w:type="spellStart"/>
      <w:r w:rsidR="00D97925">
        <w:rPr>
          <w:sz w:val="28"/>
          <w:szCs w:val="28"/>
        </w:rPr>
        <w:t>Красноленинский</w:t>
      </w:r>
      <w:proofErr w:type="spellEnd"/>
      <w:r w:rsidR="009F648D">
        <w:rPr>
          <w:sz w:val="28"/>
          <w:szCs w:val="28"/>
        </w:rPr>
        <w:t>,</w:t>
      </w:r>
    </w:p>
    <w:p w:rsidR="00A74182" w:rsidRDefault="00A74182" w:rsidP="008241E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925" w:rsidRPr="00D97925" w:rsidRDefault="00D97925" w:rsidP="00D97925">
      <w:pPr>
        <w:widowControl/>
        <w:autoSpaceDE/>
        <w:autoSpaceDN/>
        <w:adjustRightInd/>
        <w:spacing w:after="120"/>
        <w:ind w:left="283"/>
        <w:jc w:val="center"/>
        <w:rPr>
          <w:rFonts w:eastAsia="Times New Roman"/>
          <w:sz w:val="28"/>
          <w:szCs w:val="28"/>
        </w:rPr>
      </w:pPr>
      <w:r w:rsidRPr="00D97925">
        <w:rPr>
          <w:rFonts w:eastAsia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D97925">
        <w:rPr>
          <w:rFonts w:eastAsia="Times New Roman"/>
          <w:sz w:val="28"/>
          <w:szCs w:val="28"/>
        </w:rPr>
        <w:t>Красноленинский</w:t>
      </w:r>
      <w:proofErr w:type="spellEnd"/>
    </w:p>
    <w:p w:rsidR="00D97925" w:rsidRPr="00D97925" w:rsidRDefault="00D97925" w:rsidP="00D9792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D97925">
        <w:rPr>
          <w:rFonts w:eastAsia="Times New Roman"/>
          <w:b/>
          <w:sz w:val="28"/>
          <w:szCs w:val="28"/>
        </w:rPr>
        <w:t>РЕШИЛ:</w:t>
      </w:r>
    </w:p>
    <w:p w:rsidR="004D5B90" w:rsidRPr="008241E5" w:rsidRDefault="004D5B90" w:rsidP="008241E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7F7" w:rsidRPr="00615CEF" w:rsidRDefault="0080242D" w:rsidP="00615CEF">
      <w:pPr>
        <w:pStyle w:val="Con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Одобрить</w:t>
      </w:r>
      <w:r w:rsidR="00615CEF">
        <w:rPr>
          <w:rFonts w:ascii="Times New Roman" w:hAnsi="Times New Roman" w:cs="Times New Roman"/>
          <w:sz w:val="28"/>
          <w:szCs w:val="28"/>
        </w:rPr>
        <w:t xml:space="preserve"> п</w:t>
      </w:r>
      <w:r w:rsidR="00823DAE" w:rsidRPr="00615CE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125AC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411B25" w:rsidRPr="00615CEF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019C9" w:rsidRPr="00615CE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74182" w:rsidRPr="00615CEF">
        <w:rPr>
          <w:rFonts w:ascii="Times New Roman" w:hAnsi="Times New Roman" w:cs="Times New Roman"/>
          <w:bCs/>
          <w:sz w:val="28"/>
          <w:szCs w:val="28"/>
        </w:rPr>
        <w:t>1</w:t>
      </w:r>
      <w:r w:rsidR="009125AC">
        <w:rPr>
          <w:rFonts w:ascii="Times New Roman" w:hAnsi="Times New Roman" w:cs="Times New Roman"/>
          <w:bCs/>
          <w:sz w:val="28"/>
          <w:szCs w:val="28"/>
        </w:rPr>
        <w:t xml:space="preserve"> к Соглашению № 1 от 11.11.2019 </w:t>
      </w:r>
      <w:r w:rsidR="00823DAE" w:rsidRPr="00615CEF">
        <w:rPr>
          <w:rFonts w:ascii="Times New Roman" w:hAnsi="Times New Roman" w:cs="Times New Roman"/>
          <w:sz w:val="28"/>
          <w:szCs w:val="28"/>
        </w:rPr>
        <w:t xml:space="preserve">о </w:t>
      </w:r>
      <w:r w:rsidR="00A74182" w:rsidRPr="00615CEF">
        <w:rPr>
          <w:rFonts w:ascii="Times New Roman" w:hAnsi="Times New Roman" w:cs="Times New Roman"/>
          <w:sz w:val="28"/>
          <w:szCs w:val="28"/>
        </w:rPr>
        <w:t xml:space="preserve">передаче администрацией сельского поселения </w:t>
      </w:r>
      <w:proofErr w:type="spellStart"/>
      <w:r w:rsidR="00D9792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823DAE" w:rsidRPr="00615CEF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решению вопросов местного значения </w:t>
      </w:r>
      <w:r w:rsidR="00A74182" w:rsidRPr="00615CE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615CEF">
        <w:rPr>
          <w:rFonts w:ascii="Times New Roman" w:hAnsi="Times New Roman" w:cs="Times New Roman"/>
          <w:sz w:val="28"/>
          <w:szCs w:val="28"/>
        </w:rPr>
        <w:t>на 20</w:t>
      </w:r>
      <w:r w:rsidR="00A74182" w:rsidRPr="00615CEF">
        <w:rPr>
          <w:rFonts w:ascii="Times New Roman" w:hAnsi="Times New Roman" w:cs="Times New Roman"/>
          <w:sz w:val="28"/>
          <w:szCs w:val="28"/>
        </w:rPr>
        <w:t>20</w:t>
      </w:r>
      <w:r w:rsidRPr="00615CEF">
        <w:rPr>
          <w:rFonts w:ascii="Times New Roman" w:hAnsi="Times New Roman" w:cs="Times New Roman"/>
          <w:sz w:val="28"/>
          <w:szCs w:val="28"/>
        </w:rPr>
        <w:t xml:space="preserve"> год</w:t>
      </w:r>
      <w:r w:rsidR="005B2B33" w:rsidRPr="00615CEF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97925" w:rsidRPr="00615CE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23DAE" w:rsidRPr="00615C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A547F7" w:rsidRPr="0061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5F" w:rsidRPr="008241E5" w:rsidRDefault="00E77C64" w:rsidP="007C297B">
      <w:pPr>
        <w:pStyle w:val="ConsNormal"/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0242D" w:rsidRPr="008241E5" w:rsidRDefault="0080242D" w:rsidP="00A547F7">
      <w:pPr>
        <w:pStyle w:val="ConsNormal"/>
        <w:widowControl/>
        <w:ind w:right="24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97925" w:rsidRPr="00C20DDF" w:rsidRDefault="00D97925" w:rsidP="00D97925">
      <w:pPr>
        <w:jc w:val="both"/>
        <w:rPr>
          <w:rFonts w:eastAsia="Times New Roman"/>
          <w:sz w:val="28"/>
          <w:szCs w:val="28"/>
        </w:rPr>
      </w:pPr>
    </w:p>
    <w:p w:rsidR="00D97925" w:rsidRPr="00C20DDF" w:rsidRDefault="00D97925" w:rsidP="00D97925">
      <w:pPr>
        <w:ind w:firstLine="709"/>
        <w:jc w:val="both"/>
        <w:rPr>
          <w:rFonts w:eastAsia="Times New Roman"/>
          <w:sz w:val="28"/>
          <w:szCs w:val="28"/>
        </w:rPr>
      </w:pPr>
      <w:r w:rsidRPr="00C20DDF">
        <w:rPr>
          <w:rFonts w:eastAsia="Times New Roman"/>
          <w:sz w:val="28"/>
          <w:szCs w:val="28"/>
        </w:rPr>
        <w:t xml:space="preserve">Глава </w:t>
      </w:r>
    </w:p>
    <w:p w:rsidR="00D97925" w:rsidRPr="00C20DDF" w:rsidRDefault="00D97925" w:rsidP="00D97925">
      <w:pPr>
        <w:jc w:val="both"/>
        <w:rPr>
          <w:rFonts w:eastAsia="Times New Roman"/>
          <w:sz w:val="28"/>
          <w:szCs w:val="28"/>
        </w:rPr>
      </w:pPr>
      <w:r w:rsidRPr="00C20DDF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C20DDF">
        <w:rPr>
          <w:rFonts w:eastAsia="Times New Roman"/>
          <w:sz w:val="28"/>
          <w:szCs w:val="28"/>
        </w:rPr>
        <w:t>Красноленинский</w:t>
      </w:r>
      <w:proofErr w:type="spellEnd"/>
      <w:r w:rsidRPr="00C20DDF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 xml:space="preserve">            </w:t>
      </w:r>
      <w:proofErr w:type="spellStart"/>
      <w:r w:rsidRPr="00C20DDF">
        <w:rPr>
          <w:rFonts w:eastAsia="Times New Roman"/>
          <w:sz w:val="28"/>
          <w:szCs w:val="28"/>
        </w:rPr>
        <w:t>О.Б.Шаманова</w:t>
      </w:r>
      <w:proofErr w:type="spellEnd"/>
    </w:p>
    <w:p w:rsidR="009125AC" w:rsidRDefault="009125AC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B2B33" w:rsidRPr="008241E5" w:rsidRDefault="004D5B90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lastRenderedPageBreak/>
        <w:t>Пр</w:t>
      </w:r>
      <w:r w:rsidR="005B2B33" w:rsidRPr="008241E5">
        <w:rPr>
          <w:rFonts w:eastAsia="Times New Roman"/>
          <w:sz w:val="28"/>
          <w:szCs w:val="28"/>
        </w:rPr>
        <w:t xml:space="preserve">иложение </w:t>
      </w:r>
    </w:p>
    <w:p w:rsidR="00A74182" w:rsidRDefault="005B2B33" w:rsidP="00A74182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к решению </w:t>
      </w:r>
      <w:r w:rsidR="00A74182">
        <w:rPr>
          <w:rFonts w:eastAsia="Times New Roman"/>
          <w:sz w:val="28"/>
          <w:szCs w:val="28"/>
        </w:rPr>
        <w:t xml:space="preserve">Совета депутатов </w:t>
      </w:r>
    </w:p>
    <w:p w:rsidR="005B2B33" w:rsidRPr="008241E5" w:rsidRDefault="00A74182" w:rsidP="00A74182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D97925">
        <w:rPr>
          <w:rFonts w:eastAsia="Times New Roman"/>
          <w:sz w:val="28"/>
          <w:szCs w:val="28"/>
        </w:rPr>
        <w:t>Красноленинский</w:t>
      </w:r>
      <w:proofErr w:type="spellEnd"/>
    </w:p>
    <w:p w:rsidR="00F07BAC" w:rsidRPr="008241E5" w:rsidRDefault="005B2B33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от </w:t>
      </w:r>
      <w:r w:rsidR="009125AC">
        <w:rPr>
          <w:rFonts w:eastAsia="Times New Roman"/>
          <w:sz w:val="28"/>
          <w:szCs w:val="28"/>
        </w:rPr>
        <w:t>20.01.2020</w:t>
      </w:r>
      <w:r w:rsidR="00BB4943" w:rsidRPr="008241E5">
        <w:rPr>
          <w:rFonts w:eastAsia="Times New Roman"/>
          <w:sz w:val="28"/>
          <w:szCs w:val="28"/>
        </w:rPr>
        <w:t xml:space="preserve"> № </w:t>
      </w:r>
      <w:r w:rsidR="009125AC">
        <w:rPr>
          <w:rFonts w:eastAsia="Times New Roman"/>
          <w:sz w:val="28"/>
          <w:szCs w:val="28"/>
        </w:rPr>
        <w:t>1</w:t>
      </w:r>
      <w:r w:rsidRPr="008241E5">
        <w:rPr>
          <w:rFonts w:eastAsia="Times New Roman"/>
          <w:sz w:val="28"/>
          <w:szCs w:val="28"/>
        </w:rPr>
        <w:t xml:space="preserve"> </w:t>
      </w:r>
    </w:p>
    <w:p w:rsidR="005B2B33" w:rsidRPr="008241E5" w:rsidRDefault="005B2B33" w:rsidP="008241E5">
      <w:pPr>
        <w:jc w:val="center"/>
        <w:rPr>
          <w:rFonts w:eastAsia="Times New Roman"/>
          <w:b/>
          <w:sz w:val="28"/>
          <w:szCs w:val="28"/>
        </w:rPr>
      </w:pPr>
    </w:p>
    <w:p w:rsidR="00615CEF" w:rsidRDefault="00615CEF" w:rsidP="00615CEF">
      <w:pPr>
        <w:tabs>
          <w:tab w:val="left" w:pos="5524"/>
        </w:tabs>
        <w:jc w:val="center"/>
        <w:rPr>
          <w:rFonts w:eastAsia="Times New Roman"/>
          <w:sz w:val="28"/>
          <w:szCs w:val="28"/>
        </w:rPr>
      </w:pPr>
    </w:p>
    <w:p w:rsidR="009125AC" w:rsidRPr="00143289" w:rsidRDefault="009125AC" w:rsidP="009125AC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143289">
        <w:rPr>
          <w:b/>
          <w:sz w:val="28"/>
          <w:szCs w:val="28"/>
        </w:rPr>
        <w:t>ДОПОЛНИТЕЛЬНОЕ СОГЛАШЕНИЕ № 1</w:t>
      </w:r>
    </w:p>
    <w:p w:rsidR="009125AC" w:rsidRDefault="009125AC" w:rsidP="009125AC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9125AC" w:rsidRDefault="009125AC" w:rsidP="009125AC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143289">
        <w:rPr>
          <w:sz w:val="28"/>
          <w:szCs w:val="28"/>
        </w:rPr>
        <w:t xml:space="preserve">к Соглашению № 1 от </w:t>
      </w:r>
      <w:r>
        <w:rPr>
          <w:sz w:val="28"/>
          <w:szCs w:val="28"/>
        </w:rPr>
        <w:t>11.11.</w:t>
      </w:r>
      <w:r w:rsidRPr="006D019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43289">
        <w:rPr>
          <w:sz w:val="28"/>
          <w:szCs w:val="28"/>
        </w:rPr>
        <w:t xml:space="preserve"> о передаче администрацией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143289">
        <w:rPr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</w:t>
      </w:r>
    </w:p>
    <w:p w:rsidR="009125AC" w:rsidRPr="00143289" w:rsidRDefault="009125AC" w:rsidP="009125AC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143289">
        <w:rPr>
          <w:sz w:val="28"/>
          <w:szCs w:val="28"/>
        </w:rPr>
        <w:t>Ханты-Мансийского района на 20</w:t>
      </w:r>
      <w:r>
        <w:rPr>
          <w:sz w:val="28"/>
          <w:szCs w:val="28"/>
        </w:rPr>
        <w:t>20</w:t>
      </w:r>
      <w:r w:rsidRPr="00143289">
        <w:rPr>
          <w:sz w:val="28"/>
          <w:szCs w:val="28"/>
        </w:rPr>
        <w:t xml:space="preserve"> год</w:t>
      </w:r>
    </w:p>
    <w:p w:rsidR="009125AC" w:rsidRPr="00143289" w:rsidRDefault="009125AC" w:rsidP="009125AC">
      <w:pPr>
        <w:tabs>
          <w:tab w:val="left" w:pos="851"/>
        </w:tabs>
        <w:ind w:firstLine="709"/>
        <w:rPr>
          <w:sz w:val="28"/>
          <w:szCs w:val="28"/>
        </w:rPr>
      </w:pPr>
    </w:p>
    <w:p w:rsidR="009125AC" w:rsidRPr="00143289" w:rsidRDefault="009125AC" w:rsidP="009125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3289">
        <w:rPr>
          <w:sz w:val="28"/>
          <w:szCs w:val="28"/>
        </w:rPr>
        <w:t>г. Ханты-Мансийск</w:t>
      </w:r>
      <w:r w:rsidRPr="00143289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__» _______ </w:t>
      </w:r>
      <w:r w:rsidRPr="001432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43289">
        <w:rPr>
          <w:sz w:val="28"/>
          <w:szCs w:val="28"/>
        </w:rPr>
        <w:t xml:space="preserve"> г.</w:t>
      </w:r>
    </w:p>
    <w:p w:rsidR="009125AC" w:rsidRPr="00143289" w:rsidRDefault="009125AC" w:rsidP="009125AC">
      <w:pPr>
        <w:tabs>
          <w:tab w:val="left" w:pos="851"/>
        </w:tabs>
        <w:ind w:firstLine="709"/>
        <w:rPr>
          <w:sz w:val="28"/>
          <w:szCs w:val="28"/>
        </w:rPr>
      </w:pPr>
    </w:p>
    <w:p w:rsidR="009125AC" w:rsidRDefault="009125AC" w:rsidP="009125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3289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143289">
        <w:rPr>
          <w:sz w:val="28"/>
          <w:szCs w:val="28"/>
        </w:rPr>
        <w:t>, в лице главы сельского поселения</w:t>
      </w:r>
      <w:r w:rsidRPr="0014328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14328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Шамановой</w:t>
      </w:r>
      <w:proofErr w:type="spellEnd"/>
      <w:r>
        <w:rPr>
          <w:sz w:val="28"/>
          <w:szCs w:val="28"/>
        </w:rPr>
        <w:t xml:space="preserve"> Оксаны Борисовны</w:t>
      </w:r>
      <w:r w:rsidRPr="00143289">
        <w:rPr>
          <w:sz w:val="28"/>
          <w:szCs w:val="28"/>
        </w:rPr>
        <w:t>, действующ</w:t>
      </w:r>
      <w:r>
        <w:rPr>
          <w:sz w:val="28"/>
          <w:szCs w:val="28"/>
        </w:rPr>
        <w:t>ей</w:t>
      </w:r>
      <w:r w:rsidRPr="00143289">
        <w:rPr>
          <w:sz w:val="28"/>
          <w:szCs w:val="28"/>
        </w:rPr>
        <w:t xml:space="preserve"> на основании Устава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143289">
        <w:rPr>
          <w:sz w:val="28"/>
          <w:szCs w:val="28"/>
        </w:rPr>
        <w:t xml:space="preserve">, с одной стороны, и администрация Ханты-Мансийского района, в лице главы Ханты-Мансийского района </w:t>
      </w:r>
      <w:proofErr w:type="spellStart"/>
      <w:r w:rsidRPr="00143289">
        <w:rPr>
          <w:sz w:val="28"/>
          <w:szCs w:val="28"/>
        </w:rPr>
        <w:t>Минулина</w:t>
      </w:r>
      <w:proofErr w:type="spellEnd"/>
      <w:r w:rsidRPr="00143289">
        <w:rPr>
          <w:sz w:val="28"/>
          <w:szCs w:val="28"/>
        </w:rPr>
        <w:t xml:space="preserve"> Кирилла </w:t>
      </w:r>
      <w:proofErr w:type="spellStart"/>
      <w:r w:rsidRPr="00143289">
        <w:rPr>
          <w:sz w:val="28"/>
          <w:szCs w:val="28"/>
        </w:rPr>
        <w:t>Равильевича</w:t>
      </w:r>
      <w:proofErr w:type="spellEnd"/>
      <w:r w:rsidRPr="00143289">
        <w:rPr>
          <w:sz w:val="28"/>
          <w:szCs w:val="28"/>
        </w:rPr>
        <w:t>, действующего на основании Устава Ханты-Мансийского района,</w:t>
      </w:r>
      <w:r w:rsidRPr="002A7A74">
        <w:rPr>
          <w:sz w:val="28"/>
          <w:szCs w:val="28"/>
        </w:rPr>
        <w:t xml:space="preserve"> </w:t>
      </w:r>
      <w:r w:rsidRPr="00143289">
        <w:rPr>
          <w:sz w:val="28"/>
          <w:szCs w:val="28"/>
        </w:rPr>
        <w:t>с другой стороны, совместно именуемые «</w:t>
      </w:r>
      <w:r>
        <w:rPr>
          <w:sz w:val="28"/>
          <w:szCs w:val="28"/>
          <w:lang w:val="en-US"/>
        </w:rPr>
        <w:t>C</w:t>
      </w:r>
      <w:proofErr w:type="spellStart"/>
      <w:r w:rsidRPr="00143289">
        <w:rPr>
          <w:sz w:val="28"/>
          <w:szCs w:val="28"/>
        </w:rPr>
        <w:t>тороны</w:t>
      </w:r>
      <w:proofErr w:type="spellEnd"/>
      <w:r w:rsidRPr="00143289">
        <w:rPr>
          <w:sz w:val="28"/>
          <w:szCs w:val="28"/>
        </w:rPr>
        <w:t xml:space="preserve">», заключили настоящее дополнительное соглашение к Соглашению № 1 от </w:t>
      </w:r>
      <w:r>
        <w:rPr>
          <w:sz w:val="28"/>
          <w:szCs w:val="28"/>
        </w:rPr>
        <w:t>11.11.2019</w:t>
      </w:r>
      <w:r w:rsidRPr="00143289">
        <w:rPr>
          <w:sz w:val="28"/>
          <w:szCs w:val="28"/>
        </w:rPr>
        <w:t xml:space="preserve"> о передаче администрацией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143289">
        <w:rPr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на 20</w:t>
      </w:r>
      <w:r>
        <w:rPr>
          <w:sz w:val="28"/>
          <w:szCs w:val="28"/>
        </w:rPr>
        <w:t>20</w:t>
      </w:r>
      <w:r w:rsidRPr="00143289">
        <w:rPr>
          <w:sz w:val="28"/>
          <w:szCs w:val="28"/>
        </w:rPr>
        <w:t xml:space="preserve"> год (далее – Соглашение) о нижеследующем:</w:t>
      </w:r>
    </w:p>
    <w:p w:rsidR="009125AC" w:rsidRDefault="009125AC" w:rsidP="009125AC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Соглашение следующие изменения:</w:t>
      </w:r>
    </w:p>
    <w:p w:rsidR="009125AC" w:rsidRPr="006942E3" w:rsidRDefault="009125AC" w:rsidP="009125AC">
      <w:pPr>
        <w:pStyle w:val="ab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6942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Статью 3 д</w:t>
      </w:r>
      <w:r w:rsidRPr="006942E3">
        <w:rPr>
          <w:sz w:val="28"/>
          <w:szCs w:val="28"/>
        </w:rPr>
        <w:t xml:space="preserve">ополнить частью </w:t>
      </w:r>
      <w:r>
        <w:rPr>
          <w:sz w:val="28"/>
          <w:szCs w:val="28"/>
        </w:rPr>
        <w:t>6</w:t>
      </w:r>
      <w:r w:rsidRPr="006942E3">
        <w:rPr>
          <w:sz w:val="28"/>
          <w:szCs w:val="28"/>
        </w:rPr>
        <w:t xml:space="preserve"> следующего содержания:</w:t>
      </w:r>
    </w:p>
    <w:p w:rsidR="009125AC" w:rsidRPr="006942E3" w:rsidRDefault="009125AC" w:rsidP="009125AC">
      <w:pPr>
        <w:tabs>
          <w:tab w:val="left" w:pos="426"/>
          <w:tab w:val="left" w:pos="993"/>
          <w:tab w:val="left" w:pos="1276"/>
        </w:tabs>
        <w:ind w:hanging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942E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</w:t>
      </w:r>
      <w:r w:rsidRPr="006942E3">
        <w:rPr>
          <w:bCs/>
          <w:sz w:val="28"/>
          <w:szCs w:val="28"/>
        </w:rPr>
        <w:t>. Осуществление органом муниципального финансового контроля внутреннего муниципального финансового контроля в сфере закупок для обеспечения муниципальных нужд в соответствии с частью 8 статьи 99 Федерального закона от 05.04.2013 № 44-ФЗ «О контрактной системе в сфере закупок, товаров, работ, услуг для обеспечения госуда</w:t>
      </w:r>
      <w:r>
        <w:rPr>
          <w:bCs/>
          <w:sz w:val="28"/>
          <w:szCs w:val="28"/>
        </w:rPr>
        <w:t>рственных и муниципальных нужд</w:t>
      </w:r>
      <w:r>
        <w:rPr>
          <w:sz w:val="28"/>
          <w:szCs w:val="28"/>
        </w:rPr>
        <w:t>»;</w:t>
      </w:r>
    </w:p>
    <w:p w:rsidR="009125AC" w:rsidRPr="00B52B64" w:rsidRDefault="009125AC" w:rsidP="009125A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1.2. </w:t>
      </w:r>
      <w:r w:rsidRPr="00B52B64">
        <w:rPr>
          <w:bCs/>
          <w:sz w:val="28"/>
          <w:szCs w:val="28"/>
        </w:rPr>
        <w:t>Приложение 1 к Соглашению изложить в редакции согласно приложению 1 к настоящему дополнительному соглашению</w:t>
      </w:r>
      <w:r w:rsidRPr="00B52B64">
        <w:rPr>
          <w:sz w:val="28"/>
          <w:szCs w:val="28"/>
        </w:rPr>
        <w:t>.</w:t>
      </w:r>
    </w:p>
    <w:p w:rsidR="009125AC" w:rsidRPr="00B52B64" w:rsidRDefault="009125AC" w:rsidP="009125AC">
      <w:pPr>
        <w:ind w:firstLine="709"/>
        <w:jc w:val="both"/>
        <w:rPr>
          <w:rFonts w:eastAsiaTheme="minorHAnsi"/>
          <w:lang w:eastAsia="en-US"/>
        </w:rPr>
      </w:pPr>
      <w:r w:rsidRPr="00B52B64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3</w:t>
      </w:r>
      <w:r w:rsidRPr="00B52B64">
        <w:rPr>
          <w:rFonts w:eastAsiaTheme="minorHAnsi"/>
          <w:sz w:val="28"/>
          <w:szCs w:val="28"/>
          <w:lang w:eastAsia="en-US"/>
        </w:rPr>
        <w:t xml:space="preserve">. Дополнить приложением </w:t>
      </w:r>
      <w:r>
        <w:rPr>
          <w:rFonts w:eastAsiaTheme="minorHAnsi"/>
          <w:sz w:val="28"/>
          <w:szCs w:val="28"/>
          <w:lang w:eastAsia="en-US"/>
        </w:rPr>
        <w:t>7</w:t>
      </w:r>
      <w:r w:rsidRPr="00B52B64">
        <w:rPr>
          <w:rFonts w:eastAsiaTheme="minorHAnsi"/>
          <w:sz w:val="28"/>
          <w:szCs w:val="28"/>
          <w:lang w:eastAsia="en-US"/>
        </w:rPr>
        <w:t xml:space="preserve"> согласно приложению 2 к настоящему дополнительному</w:t>
      </w:r>
      <w:r w:rsidRPr="00B52B64">
        <w:rPr>
          <w:rFonts w:eastAsiaTheme="minorHAnsi"/>
          <w:lang w:eastAsia="en-US"/>
        </w:rPr>
        <w:t xml:space="preserve"> </w:t>
      </w:r>
      <w:r w:rsidRPr="00B52B64">
        <w:rPr>
          <w:rFonts w:eastAsiaTheme="minorHAnsi"/>
          <w:sz w:val="28"/>
          <w:szCs w:val="28"/>
          <w:lang w:eastAsia="en-US"/>
        </w:rPr>
        <w:t>соглашению.</w:t>
      </w:r>
    </w:p>
    <w:p w:rsidR="009125AC" w:rsidRDefault="009125AC" w:rsidP="009125AC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7B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3118">
        <w:rPr>
          <w:sz w:val="28"/>
          <w:szCs w:val="28"/>
        </w:rPr>
        <w:t>Прочие условия Соглашения оставлены сторонами без изменения.</w:t>
      </w:r>
    </w:p>
    <w:p w:rsidR="009125AC" w:rsidRDefault="009125AC" w:rsidP="009125AC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7B3118"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9125AC" w:rsidRPr="007B3118" w:rsidRDefault="009125AC" w:rsidP="009125AC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 </w:t>
      </w:r>
      <w:r w:rsidRPr="007B3118">
        <w:rPr>
          <w:sz w:val="28"/>
          <w:szCs w:val="28"/>
        </w:rPr>
        <w:t>Настоящее дополнительное соглашение вступает в силу после его официального опубликования (обнародования).</w:t>
      </w:r>
    </w:p>
    <w:p w:rsidR="009125AC" w:rsidRDefault="009125AC" w:rsidP="009125AC">
      <w:pPr>
        <w:pStyle w:val="aa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9125AC" w:rsidRPr="00B64F5F" w:rsidRDefault="009125AC" w:rsidP="009125AC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B64F5F">
        <w:rPr>
          <w:sz w:val="28"/>
          <w:szCs w:val="28"/>
        </w:rPr>
        <w:t>Подписи сторон:</w:t>
      </w:r>
    </w:p>
    <w:tbl>
      <w:tblPr>
        <w:tblW w:w="9074" w:type="dxa"/>
        <w:jc w:val="center"/>
        <w:tblLook w:val="04A0" w:firstRow="1" w:lastRow="0" w:firstColumn="1" w:lastColumn="0" w:noHBand="0" w:noVBand="1"/>
      </w:tblPr>
      <w:tblGrid>
        <w:gridCol w:w="4395"/>
        <w:gridCol w:w="518"/>
        <w:gridCol w:w="4161"/>
      </w:tblGrid>
      <w:tr w:rsidR="009125AC" w:rsidRPr="00B64F5F" w:rsidTr="001837C5">
        <w:trPr>
          <w:jc w:val="center"/>
        </w:trPr>
        <w:tc>
          <w:tcPr>
            <w:tcW w:w="4395" w:type="dxa"/>
            <w:shd w:val="clear" w:color="auto" w:fill="auto"/>
          </w:tcPr>
          <w:p w:rsidR="009125AC" w:rsidRPr="00B64F5F" w:rsidRDefault="009125AC" w:rsidP="001837C5">
            <w:pPr>
              <w:tabs>
                <w:tab w:val="left" w:pos="851"/>
              </w:tabs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125AC" w:rsidRPr="00B64F5F" w:rsidRDefault="009125AC" w:rsidP="001837C5">
            <w:pPr>
              <w:tabs>
                <w:tab w:val="left" w:pos="851"/>
              </w:tabs>
              <w:ind w:firstLine="35"/>
              <w:jc w:val="both"/>
              <w:rPr>
                <w:sz w:val="28"/>
                <w:szCs w:val="28"/>
              </w:rPr>
            </w:pPr>
            <w:r w:rsidRPr="00B64F5F">
              <w:rPr>
                <w:sz w:val="28"/>
                <w:szCs w:val="28"/>
              </w:rPr>
              <w:t>Ханты-Мансийского района</w:t>
            </w:r>
          </w:p>
          <w:p w:rsidR="009125AC" w:rsidRPr="00B64F5F" w:rsidRDefault="009125AC" w:rsidP="001837C5">
            <w:pPr>
              <w:tabs>
                <w:tab w:val="left" w:pos="851"/>
              </w:tabs>
              <w:ind w:firstLine="35"/>
              <w:jc w:val="both"/>
              <w:rPr>
                <w:sz w:val="28"/>
                <w:szCs w:val="28"/>
              </w:rPr>
            </w:pPr>
          </w:p>
          <w:p w:rsidR="009125AC" w:rsidRDefault="009125AC" w:rsidP="001837C5">
            <w:pPr>
              <w:tabs>
                <w:tab w:val="left" w:pos="851"/>
              </w:tabs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____________К.Р. </w:t>
            </w: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</w:p>
          <w:p w:rsidR="009125AC" w:rsidRPr="00B64F5F" w:rsidRDefault="009125AC" w:rsidP="001837C5">
            <w:pPr>
              <w:tabs>
                <w:tab w:val="left" w:pos="851"/>
              </w:tabs>
              <w:ind w:firstLine="35"/>
              <w:jc w:val="both"/>
              <w:rPr>
                <w:sz w:val="28"/>
                <w:szCs w:val="28"/>
              </w:rPr>
            </w:pPr>
            <w:proofErr w:type="spellStart"/>
            <w:r w:rsidRPr="00EC6990">
              <w:rPr>
                <w:sz w:val="28"/>
                <w:szCs w:val="28"/>
              </w:rPr>
              <w:t>м.п</w:t>
            </w:r>
            <w:proofErr w:type="spellEnd"/>
            <w:r w:rsidRPr="00EC6990">
              <w:rPr>
                <w:sz w:val="28"/>
                <w:szCs w:val="28"/>
              </w:rPr>
              <w:t>.</w:t>
            </w:r>
          </w:p>
        </w:tc>
        <w:tc>
          <w:tcPr>
            <w:tcW w:w="518" w:type="dxa"/>
            <w:shd w:val="clear" w:color="auto" w:fill="auto"/>
          </w:tcPr>
          <w:p w:rsidR="009125AC" w:rsidRPr="00B64F5F" w:rsidRDefault="009125AC" w:rsidP="001837C5">
            <w:pPr>
              <w:tabs>
                <w:tab w:val="left" w:pos="851"/>
              </w:tabs>
              <w:ind w:firstLine="35"/>
              <w:jc w:val="both"/>
              <w:rPr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uto"/>
          </w:tcPr>
          <w:p w:rsidR="009125AC" w:rsidRPr="00B64F5F" w:rsidRDefault="009125AC" w:rsidP="001837C5">
            <w:pPr>
              <w:tabs>
                <w:tab w:val="left" w:pos="851"/>
              </w:tabs>
              <w:ind w:lef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64F5F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Красноленинский</w:t>
            </w:r>
            <w:proofErr w:type="spellEnd"/>
            <w:r w:rsidRPr="00B64F5F">
              <w:rPr>
                <w:sz w:val="28"/>
                <w:szCs w:val="28"/>
              </w:rPr>
              <w:t xml:space="preserve">       </w:t>
            </w:r>
          </w:p>
          <w:p w:rsidR="009125AC" w:rsidRPr="00B64F5F" w:rsidRDefault="009125AC" w:rsidP="001837C5">
            <w:pPr>
              <w:tabs>
                <w:tab w:val="left" w:pos="851"/>
              </w:tabs>
              <w:ind w:firstLine="35"/>
              <w:jc w:val="both"/>
              <w:rPr>
                <w:sz w:val="28"/>
                <w:szCs w:val="28"/>
              </w:rPr>
            </w:pPr>
            <w:r w:rsidRPr="00B64F5F">
              <w:rPr>
                <w:sz w:val="28"/>
                <w:szCs w:val="28"/>
              </w:rPr>
              <w:t xml:space="preserve">      </w:t>
            </w:r>
          </w:p>
          <w:p w:rsidR="009125AC" w:rsidRDefault="009125AC" w:rsidP="001837C5">
            <w:pPr>
              <w:tabs>
                <w:tab w:val="left" w:pos="851"/>
              </w:tabs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О.Б.Шаманова</w:t>
            </w:r>
            <w:proofErr w:type="spellEnd"/>
          </w:p>
          <w:p w:rsidR="009125AC" w:rsidRPr="00B64F5F" w:rsidRDefault="009125AC" w:rsidP="001837C5">
            <w:pPr>
              <w:tabs>
                <w:tab w:val="left" w:pos="851"/>
              </w:tabs>
              <w:ind w:firstLine="35"/>
              <w:jc w:val="both"/>
              <w:rPr>
                <w:sz w:val="28"/>
                <w:szCs w:val="28"/>
              </w:rPr>
            </w:pPr>
            <w:proofErr w:type="spellStart"/>
            <w:r w:rsidRPr="00EC6990">
              <w:rPr>
                <w:sz w:val="28"/>
                <w:szCs w:val="28"/>
              </w:rPr>
              <w:t>м.п</w:t>
            </w:r>
            <w:proofErr w:type="spellEnd"/>
            <w:r w:rsidRPr="00EC6990">
              <w:rPr>
                <w:sz w:val="28"/>
                <w:szCs w:val="28"/>
              </w:rPr>
              <w:t>.</w:t>
            </w:r>
          </w:p>
        </w:tc>
      </w:tr>
    </w:tbl>
    <w:p w:rsidR="009125AC" w:rsidRDefault="009125AC" w:rsidP="009125AC">
      <w:pPr>
        <w:tabs>
          <w:tab w:val="left" w:pos="1134"/>
        </w:tabs>
        <w:jc w:val="right"/>
        <w:rPr>
          <w:sz w:val="28"/>
          <w:szCs w:val="28"/>
        </w:rPr>
      </w:pPr>
    </w:p>
    <w:p w:rsidR="009125AC" w:rsidRDefault="009125AC" w:rsidP="009125AC">
      <w:pPr>
        <w:tabs>
          <w:tab w:val="left" w:pos="1134"/>
        </w:tabs>
        <w:jc w:val="right"/>
        <w:rPr>
          <w:sz w:val="28"/>
          <w:szCs w:val="28"/>
        </w:rPr>
      </w:pPr>
    </w:p>
    <w:p w:rsidR="009125AC" w:rsidRDefault="009125AC" w:rsidP="009125AC">
      <w:pPr>
        <w:tabs>
          <w:tab w:val="left" w:pos="1134"/>
        </w:tabs>
        <w:jc w:val="right"/>
        <w:rPr>
          <w:sz w:val="28"/>
          <w:szCs w:val="28"/>
        </w:rPr>
      </w:pPr>
    </w:p>
    <w:p w:rsidR="009125AC" w:rsidRPr="00584778" w:rsidRDefault="009125AC" w:rsidP="009125AC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8477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9125AC" w:rsidRPr="00584778" w:rsidRDefault="009125AC" w:rsidP="009125AC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584778">
        <w:rPr>
          <w:sz w:val="28"/>
          <w:szCs w:val="28"/>
        </w:rPr>
        <w:t xml:space="preserve">к дополнительному соглашению </w:t>
      </w:r>
    </w:p>
    <w:p w:rsidR="009125AC" w:rsidRDefault="009125AC" w:rsidP="009125AC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58477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№</w:t>
      </w:r>
      <w:r w:rsidRPr="00584778">
        <w:rPr>
          <w:sz w:val="28"/>
          <w:szCs w:val="28"/>
        </w:rPr>
        <w:t xml:space="preserve"> </w:t>
      </w:r>
      <w:r>
        <w:rPr>
          <w:sz w:val="28"/>
          <w:szCs w:val="28"/>
        </w:rPr>
        <w:t>1 от _______2020г.</w:t>
      </w:r>
    </w:p>
    <w:p w:rsidR="009125AC" w:rsidRDefault="009125AC" w:rsidP="009125AC">
      <w:pPr>
        <w:tabs>
          <w:tab w:val="left" w:pos="1134"/>
        </w:tabs>
        <w:ind w:firstLine="709"/>
        <w:jc w:val="right"/>
      </w:pPr>
    </w:p>
    <w:tbl>
      <w:tblPr>
        <w:tblW w:w="10219" w:type="dxa"/>
        <w:tblLayout w:type="fixed"/>
        <w:tblLook w:val="04A0" w:firstRow="1" w:lastRow="0" w:firstColumn="1" w:lastColumn="0" w:noHBand="0" w:noVBand="1"/>
      </w:tblPr>
      <w:tblGrid>
        <w:gridCol w:w="9747"/>
        <w:gridCol w:w="236"/>
        <w:gridCol w:w="236"/>
      </w:tblGrid>
      <w:tr w:rsidR="009125AC" w:rsidRPr="0029759D" w:rsidTr="001837C5">
        <w:trPr>
          <w:trHeight w:val="1274"/>
        </w:trPr>
        <w:tc>
          <w:tcPr>
            <w:tcW w:w="9747" w:type="dxa"/>
            <w:shd w:val="clear" w:color="auto" w:fill="auto"/>
          </w:tcPr>
          <w:p w:rsidR="009125AC" w:rsidRPr="0002086F" w:rsidRDefault="009125AC" w:rsidP="001837C5">
            <w:pPr>
              <w:tabs>
                <w:tab w:val="left" w:pos="2670"/>
              </w:tabs>
              <w:ind w:right="-108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Pr="0002086F">
              <w:rPr>
                <w:sz w:val="28"/>
                <w:szCs w:val="28"/>
              </w:rPr>
              <w:t>Приложение 1</w:t>
            </w:r>
          </w:p>
          <w:p w:rsidR="009125AC" w:rsidRPr="0002086F" w:rsidRDefault="009125AC" w:rsidP="001837C5">
            <w:pPr>
              <w:tabs>
                <w:tab w:val="left" w:pos="2670"/>
              </w:tabs>
              <w:ind w:right="-108"/>
              <w:jc w:val="right"/>
              <w:rPr>
                <w:b/>
                <w:sz w:val="28"/>
                <w:szCs w:val="28"/>
              </w:rPr>
            </w:pPr>
            <w:r w:rsidRPr="0002086F">
              <w:rPr>
                <w:sz w:val="28"/>
                <w:szCs w:val="28"/>
              </w:rPr>
              <w:t xml:space="preserve">к Соглашению № 1 от </w:t>
            </w:r>
            <w:r>
              <w:rPr>
                <w:sz w:val="28"/>
                <w:szCs w:val="28"/>
              </w:rPr>
              <w:t>11.11.</w:t>
            </w:r>
            <w:r w:rsidRPr="00020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19 </w:t>
            </w:r>
            <w:r w:rsidRPr="0002086F">
              <w:rPr>
                <w:sz w:val="28"/>
                <w:szCs w:val="28"/>
              </w:rPr>
              <w:t>года</w:t>
            </w:r>
          </w:p>
          <w:p w:rsidR="009125AC" w:rsidRPr="0002086F" w:rsidRDefault="009125AC" w:rsidP="001837C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9125AC" w:rsidRPr="0002086F" w:rsidRDefault="009125AC" w:rsidP="001837C5">
            <w:pPr>
              <w:tabs>
                <w:tab w:val="left" w:pos="2670"/>
              </w:tabs>
              <w:jc w:val="center"/>
              <w:rPr>
                <w:b/>
                <w:sz w:val="28"/>
                <w:szCs w:val="28"/>
              </w:rPr>
            </w:pPr>
            <w:r w:rsidRPr="0002086F">
              <w:rPr>
                <w:sz w:val="28"/>
                <w:szCs w:val="28"/>
              </w:rPr>
              <w:t>Объем передаваемых межбюджетных трансфертов, руб.</w:t>
            </w:r>
          </w:p>
          <w:p w:rsidR="009125AC" w:rsidRPr="0002086F" w:rsidRDefault="009125AC" w:rsidP="001837C5">
            <w:pPr>
              <w:tabs>
                <w:tab w:val="left" w:pos="7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7027"/>
              <w:gridCol w:w="1843"/>
            </w:tblGrid>
            <w:tr w:rsidR="009125AC" w:rsidRPr="00034584" w:rsidTr="001837C5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 w:rsidRPr="00034584">
                    <w:rPr>
                      <w:sz w:val="28"/>
                      <w:szCs w:val="28"/>
                    </w:rPr>
                    <w:t>№</w:t>
                  </w:r>
                </w:p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 w:rsidRPr="00034584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7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Передаваемые полномочия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 w:rsidRPr="000345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 w:rsidRPr="00034584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034584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25AC" w:rsidRPr="00034584" w:rsidTr="001837C5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ind w:firstLine="25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2459">
                    <w:rPr>
                      <w:rStyle w:val="blk6"/>
                      <w:sz w:val="28"/>
                      <w:szCs w:val="28"/>
                      <w:specVanish w:val="0"/>
                    </w:rPr>
                    <w:t>В области</w:t>
                  </w:r>
                  <w:r>
                    <w:rPr>
                      <w:rStyle w:val="blk6"/>
                      <w:sz w:val="28"/>
                      <w:szCs w:val="28"/>
                      <w:specVanish w:val="0"/>
                    </w:rPr>
                    <w:t xml:space="preserve"> градостроительной деятельности</w:t>
                  </w:r>
                  <w:r w:rsidRPr="00034584">
                    <w:rPr>
                      <w:sz w:val="28"/>
                      <w:szCs w:val="28"/>
                    </w:rPr>
                    <w:t xml:space="preserve"> </w:t>
                  </w:r>
                  <w:r w:rsidRPr="0015493C">
                    <w:rPr>
                      <w:sz w:val="28"/>
                      <w:szCs w:val="28"/>
                    </w:rPr>
                    <w:t>в границах сельского поселения</w:t>
                  </w:r>
                  <w:r w:rsidRPr="00034584">
                    <w:rPr>
                      <w:sz w:val="28"/>
                      <w:szCs w:val="28"/>
                    </w:rPr>
                    <w:t xml:space="preserve"> в соответствии с частью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034584">
                    <w:rPr>
                      <w:sz w:val="28"/>
                      <w:szCs w:val="28"/>
                    </w:rPr>
                    <w:t xml:space="preserve"> статьи 3 настоящего Соглашения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895693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 w:rsidRPr="00E95D39">
                    <w:rPr>
                      <w:sz w:val="28"/>
                      <w:szCs w:val="28"/>
                    </w:rPr>
                    <w:t>105 996,40</w:t>
                  </w:r>
                </w:p>
              </w:tc>
            </w:tr>
            <w:tr w:rsidR="009125AC" w:rsidRPr="00034584" w:rsidTr="001837C5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03458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shd w:val="clear" w:color="auto" w:fill="FFFFFF"/>
                    <w:spacing w:line="312" w:lineRule="exact"/>
                    <w:ind w:right="19" w:firstLine="257"/>
                    <w:jc w:val="both"/>
                    <w:rPr>
                      <w:sz w:val="28"/>
                      <w:szCs w:val="28"/>
                    </w:rPr>
                  </w:pPr>
                  <w:r w:rsidRPr="009A42BC">
                    <w:rPr>
                      <w:spacing w:val="1"/>
                      <w:sz w:val="28"/>
                      <w:szCs w:val="28"/>
                    </w:rPr>
      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      </w:r>
                  <w:r>
                    <w:rPr>
                      <w:spacing w:val="1"/>
                      <w:sz w:val="28"/>
                      <w:szCs w:val="28"/>
                    </w:rPr>
                    <w:t xml:space="preserve">, </w:t>
                  </w:r>
                  <w:r w:rsidRPr="00B606F6">
                    <w:rPr>
                      <w:bCs/>
                      <w:spacing w:val="1"/>
                      <w:sz w:val="28"/>
                      <w:szCs w:val="28"/>
                    </w:rPr>
                    <w:t>садового дома жилым домом и жилого дома садовым домом</w:t>
                  </w:r>
                  <w:r w:rsidRPr="00034584">
                    <w:rPr>
                      <w:spacing w:val="1"/>
                      <w:sz w:val="28"/>
                      <w:szCs w:val="28"/>
                    </w:rPr>
                    <w:t xml:space="preserve"> в соответствии с частью </w:t>
                  </w:r>
                  <w:r>
                    <w:rPr>
                      <w:spacing w:val="1"/>
                      <w:sz w:val="28"/>
                      <w:szCs w:val="28"/>
                    </w:rPr>
                    <w:t xml:space="preserve">2 </w:t>
                  </w:r>
                  <w:r w:rsidRPr="00034584">
                    <w:rPr>
                      <w:spacing w:val="1"/>
                      <w:sz w:val="28"/>
                      <w:szCs w:val="28"/>
                    </w:rPr>
                    <w:t>статьи 3 настоящего Соглашения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942AE1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 w:rsidRPr="00E95D39">
                    <w:rPr>
                      <w:sz w:val="28"/>
                      <w:szCs w:val="28"/>
                    </w:rPr>
                    <w:t>2 944,34</w:t>
                  </w:r>
                </w:p>
              </w:tc>
            </w:tr>
            <w:tr w:rsidR="009125AC" w:rsidRPr="00034584" w:rsidTr="001837C5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03458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ind w:firstLine="257"/>
                    <w:jc w:val="both"/>
                    <w:rPr>
                      <w:sz w:val="28"/>
                      <w:szCs w:val="28"/>
                    </w:rPr>
                  </w:pPr>
                  <w:r w:rsidRPr="00034584">
                    <w:rPr>
                      <w:sz w:val="28"/>
                      <w:szCs w:val="28"/>
                    </w:rPr>
                    <w:t xml:space="preserve">Осуществление муниципального жилищного контроля в соответствии с частью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034584">
                    <w:rPr>
                      <w:sz w:val="28"/>
                      <w:szCs w:val="28"/>
                    </w:rPr>
                    <w:t xml:space="preserve"> статьи 3 настоящего Соглашения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E95D39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 w:rsidRPr="00E95D39">
                    <w:rPr>
                      <w:sz w:val="28"/>
                      <w:szCs w:val="28"/>
                    </w:rPr>
                    <w:t>76 552,96</w:t>
                  </w:r>
                </w:p>
              </w:tc>
            </w:tr>
            <w:tr w:rsidR="009125AC" w:rsidRPr="00034584" w:rsidTr="001837C5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ind w:firstLine="2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  <w:r w:rsidRPr="002E3B76">
                    <w:rPr>
                      <w:spacing w:val="1"/>
                      <w:sz w:val="28"/>
                      <w:szCs w:val="28"/>
                    </w:rPr>
                    <w:t>рганизаци</w:t>
                  </w:r>
                  <w:r>
                    <w:rPr>
                      <w:spacing w:val="1"/>
                      <w:sz w:val="28"/>
                      <w:szCs w:val="28"/>
                    </w:rPr>
                    <w:t>я</w:t>
                  </w:r>
                  <w:r w:rsidRPr="002E3B76">
                    <w:rPr>
                      <w:spacing w:val="1"/>
                      <w:sz w:val="28"/>
                      <w:szCs w:val="28"/>
                    </w:rPr>
                    <w:t xml:space="preserve"> библиотечного обслуживания населения, комплектования и обеспечения сохранности библиотечных фондов библиотек поселения</w:t>
                  </w:r>
                  <w:r w:rsidRPr="00034584">
                    <w:rPr>
                      <w:sz w:val="28"/>
                      <w:szCs w:val="28"/>
                    </w:rPr>
                    <w:t xml:space="preserve"> в соответствии с частью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034584">
                    <w:rPr>
                      <w:sz w:val="28"/>
                      <w:szCs w:val="28"/>
                    </w:rPr>
                    <w:t xml:space="preserve"> статьи 3 настоящего Соглашения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895693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 w:rsidRPr="00E95D39">
                    <w:rPr>
                      <w:sz w:val="28"/>
                      <w:szCs w:val="28"/>
                    </w:rPr>
                    <w:t>1 110 942,00</w:t>
                  </w:r>
                </w:p>
              </w:tc>
            </w:tr>
            <w:tr w:rsidR="009125AC" w:rsidRPr="00034584" w:rsidTr="001837C5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Default="009125AC" w:rsidP="001837C5">
                  <w:pPr>
                    <w:ind w:firstLine="257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92A2C">
                    <w:rPr>
                      <w:color w:val="000000"/>
                      <w:sz w:val="28"/>
                      <w:szCs w:val="28"/>
                    </w:rPr>
                    <w:t xml:space="preserve">Организация в границах поселения </w:t>
                  </w:r>
                  <w:r>
                    <w:rPr>
                      <w:color w:val="000000"/>
                      <w:sz w:val="28"/>
                      <w:szCs w:val="28"/>
                    </w:rPr>
                    <w:t>электро-, тепло</w:t>
                  </w:r>
                  <w:r w:rsidRPr="00D92A2C">
                    <w:rPr>
                      <w:color w:val="000000"/>
                      <w:sz w:val="28"/>
                      <w:szCs w:val="28"/>
                    </w:rPr>
                    <w:t>, газо- и водоснабжения населения,</w:t>
                  </w:r>
                  <w:r w:rsidRPr="00D92A2C">
                    <w:rPr>
                      <w:sz w:val="28"/>
                      <w:szCs w:val="28"/>
                    </w:rPr>
                    <w:t xml:space="preserve"> водоотведения (за исключением дождевой канализации)</w:t>
                  </w:r>
                  <w:r w:rsidRPr="00034584">
                    <w:rPr>
                      <w:sz w:val="28"/>
                      <w:szCs w:val="28"/>
                    </w:rPr>
                    <w:t xml:space="preserve"> в соответствии с частью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034584">
                    <w:rPr>
                      <w:sz w:val="28"/>
                      <w:szCs w:val="28"/>
                    </w:rPr>
                    <w:t xml:space="preserve"> статьи 3 настоящего Соглашения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895693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 w:rsidRPr="00E95D39">
                    <w:rPr>
                      <w:sz w:val="28"/>
                      <w:szCs w:val="28"/>
                    </w:rPr>
                    <w:t>229 658,87</w:t>
                  </w:r>
                </w:p>
              </w:tc>
            </w:tr>
            <w:tr w:rsidR="009125AC" w:rsidRPr="00034584" w:rsidTr="001837C5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D92A2C" w:rsidRDefault="009125AC" w:rsidP="001837C5">
                  <w:pPr>
                    <w:ind w:firstLine="25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942E3">
                    <w:rPr>
                      <w:bCs/>
                      <w:sz w:val="28"/>
                      <w:szCs w:val="28"/>
                    </w:rPr>
                    <w:t xml:space="preserve">Осуществление органом муниципального финансового контроля внутреннего муниципального </w:t>
                  </w:r>
                  <w:r w:rsidRPr="006942E3">
                    <w:rPr>
                      <w:bCs/>
                      <w:sz w:val="28"/>
                      <w:szCs w:val="28"/>
                    </w:rPr>
                    <w:lastRenderedPageBreak/>
                    <w:t xml:space="preserve">финансового контроля в сфере закупок </w:t>
                  </w:r>
                  <w:r w:rsidRPr="00034584">
                    <w:rPr>
                      <w:sz w:val="28"/>
                      <w:szCs w:val="28"/>
                    </w:rPr>
                    <w:t xml:space="preserve">в соответствии с частью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034584">
                    <w:rPr>
                      <w:sz w:val="28"/>
                      <w:szCs w:val="28"/>
                    </w:rPr>
                    <w:t xml:space="preserve"> статьи 3 настоящего Соглашения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9A22CD" w:rsidRDefault="009125AC" w:rsidP="001837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163 399,54</w:t>
                  </w:r>
                </w:p>
              </w:tc>
            </w:tr>
            <w:tr w:rsidR="009125AC" w:rsidRPr="00034584" w:rsidTr="001837C5">
              <w:trPr>
                <w:trHeight w:val="335"/>
              </w:trPr>
              <w:tc>
                <w:tcPr>
                  <w:tcW w:w="7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5AC" w:rsidRPr="00034584" w:rsidRDefault="009125AC" w:rsidP="00183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34584">
                    <w:rPr>
                      <w:b/>
                      <w:sz w:val="28"/>
                      <w:szCs w:val="28"/>
                    </w:rPr>
                    <w:lastRenderedPageBreak/>
                    <w:t>ВСЕГО: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AC" w:rsidRPr="00034584" w:rsidRDefault="009125AC" w:rsidP="001837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1 689 494,11</w:t>
                  </w:r>
                </w:p>
              </w:tc>
            </w:tr>
          </w:tbl>
          <w:p w:rsidR="009125AC" w:rsidRPr="0002086F" w:rsidRDefault="009125AC" w:rsidP="001837C5">
            <w:pPr>
              <w:tabs>
                <w:tab w:val="left" w:pos="267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  <w:tbl>
            <w:tblPr>
              <w:tblW w:w="9248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3861"/>
            </w:tblGrid>
            <w:tr w:rsidR="009125AC" w:rsidRPr="0002086F" w:rsidTr="001837C5">
              <w:trPr>
                <w:trHeight w:val="63"/>
              </w:trPr>
              <w:tc>
                <w:tcPr>
                  <w:tcW w:w="5387" w:type="dxa"/>
                  <w:shd w:val="clear" w:color="auto" w:fill="auto"/>
                </w:tcPr>
                <w:p w:rsidR="009125AC" w:rsidRPr="0002086F" w:rsidRDefault="009125AC" w:rsidP="001837C5">
                  <w:pPr>
                    <w:tabs>
                      <w:tab w:val="left" w:pos="2670"/>
                    </w:tabs>
                    <w:rPr>
                      <w:sz w:val="28"/>
                      <w:szCs w:val="28"/>
                    </w:rPr>
                  </w:pPr>
                  <w:r w:rsidRPr="0002086F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9125AC" w:rsidRPr="0002086F" w:rsidRDefault="009125AC" w:rsidP="001837C5">
                  <w:pPr>
                    <w:tabs>
                      <w:tab w:val="left" w:pos="2670"/>
                    </w:tabs>
                    <w:rPr>
                      <w:sz w:val="28"/>
                      <w:szCs w:val="28"/>
                    </w:rPr>
                  </w:pPr>
                  <w:r w:rsidRPr="0002086F">
                    <w:rPr>
                      <w:sz w:val="28"/>
                      <w:szCs w:val="28"/>
                    </w:rPr>
                    <w:t>Ханты-Мансийского района</w:t>
                  </w:r>
                </w:p>
                <w:p w:rsidR="009125AC" w:rsidRPr="0002086F" w:rsidRDefault="009125AC" w:rsidP="001837C5">
                  <w:pPr>
                    <w:tabs>
                      <w:tab w:val="left" w:pos="2670"/>
                    </w:tabs>
                    <w:rPr>
                      <w:sz w:val="28"/>
                      <w:szCs w:val="28"/>
                    </w:rPr>
                  </w:pPr>
                </w:p>
                <w:p w:rsidR="009125AC" w:rsidRPr="0002086F" w:rsidRDefault="009125AC" w:rsidP="001837C5">
                  <w:pPr>
                    <w:tabs>
                      <w:tab w:val="left" w:pos="267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</w:t>
                  </w:r>
                  <w:r w:rsidRPr="0002086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086F">
                    <w:rPr>
                      <w:sz w:val="28"/>
                      <w:szCs w:val="28"/>
                    </w:rPr>
                    <w:t>К.Р.Минулин</w:t>
                  </w:r>
                  <w:proofErr w:type="spellEnd"/>
                  <w:r w:rsidRPr="000208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9125AC" w:rsidRPr="0002086F" w:rsidRDefault="009125AC" w:rsidP="001837C5">
                  <w:pPr>
                    <w:tabs>
                      <w:tab w:val="left" w:pos="267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02086F">
                    <w:rPr>
                      <w:sz w:val="28"/>
                      <w:szCs w:val="28"/>
                    </w:rPr>
                    <w:t>м.п</w:t>
                  </w:r>
                  <w:proofErr w:type="spellEnd"/>
                  <w:r w:rsidRPr="0002086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9125AC" w:rsidRPr="0002086F" w:rsidRDefault="009125AC" w:rsidP="001837C5">
                  <w:pPr>
                    <w:tabs>
                      <w:tab w:val="left" w:pos="2670"/>
                    </w:tabs>
                    <w:rPr>
                      <w:sz w:val="28"/>
                      <w:szCs w:val="28"/>
                    </w:rPr>
                  </w:pPr>
                  <w:r w:rsidRPr="0002086F"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Красноленинский</w:t>
                  </w:r>
                  <w:proofErr w:type="spellEnd"/>
                </w:p>
                <w:p w:rsidR="009125AC" w:rsidRPr="0002086F" w:rsidRDefault="009125AC" w:rsidP="001837C5">
                  <w:pPr>
                    <w:tabs>
                      <w:tab w:val="left" w:pos="2670"/>
                    </w:tabs>
                    <w:rPr>
                      <w:sz w:val="28"/>
                      <w:szCs w:val="28"/>
                    </w:rPr>
                  </w:pPr>
                </w:p>
                <w:p w:rsidR="009125AC" w:rsidRPr="0002086F" w:rsidRDefault="009125AC" w:rsidP="001837C5">
                  <w:pPr>
                    <w:tabs>
                      <w:tab w:val="left" w:pos="267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__________</w:t>
                  </w:r>
                  <w:proofErr w:type="spellStart"/>
                  <w:r>
                    <w:rPr>
                      <w:sz w:val="28"/>
                      <w:szCs w:val="28"/>
                    </w:rPr>
                    <w:t>О.Б.Шаманова</w:t>
                  </w:r>
                  <w:proofErr w:type="spellEnd"/>
                  <w:r w:rsidRPr="000208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9125AC" w:rsidRPr="0002086F" w:rsidRDefault="009125AC" w:rsidP="001837C5">
                  <w:pPr>
                    <w:tabs>
                      <w:tab w:val="left" w:pos="267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02086F">
                    <w:rPr>
                      <w:sz w:val="28"/>
                      <w:szCs w:val="28"/>
                    </w:rPr>
                    <w:t>м.п</w:t>
                  </w:r>
                  <w:proofErr w:type="spellEnd"/>
                  <w:r w:rsidRPr="0002086F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125AC" w:rsidRPr="0029759D" w:rsidRDefault="009125AC" w:rsidP="001837C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125AC" w:rsidRPr="003C6CE7" w:rsidRDefault="009125AC" w:rsidP="001837C5">
            <w:pPr>
              <w:tabs>
                <w:tab w:val="left" w:pos="2670"/>
              </w:tabs>
              <w:rPr>
                <w:b/>
                <w:i/>
                <w:sz w:val="28"/>
                <w:szCs w:val="28"/>
              </w:rPr>
            </w:pPr>
          </w:p>
          <w:p w:rsidR="009125AC" w:rsidRPr="003C6CE7" w:rsidRDefault="009125AC" w:rsidP="001837C5">
            <w:pPr>
              <w:tabs>
                <w:tab w:val="left" w:pos="2670"/>
              </w:tabs>
              <w:rPr>
                <w:b/>
                <w:i/>
                <w:sz w:val="28"/>
                <w:szCs w:val="28"/>
              </w:rPr>
            </w:pPr>
          </w:p>
          <w:p w:rsidR="009125AC" w:rsidRPr="003C6CE7" w:rsidRDefault="009125AC" w:rsidP="001837C5">
            <w:pPr>
              <w:tabs>
                <w:tab w:val="left" w:pos="267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125AC" w:rsidRPr="0029759D" w:rsidRDefault="009125AC" w:rsidP="001837C5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</w:tr>
    </w:tbl>
    <w:p w:rsidR="009125AC" w:rsidRDefault="009125AC" w:rsidP="009125AC">
      <w:pPr>
        <w:tabs>
          <w:tab w:val="left" w:pos="1134"/>
        </w:tabs>
        <w:ind w:firstLine="709"/>
        <w:jc w:val="right"/>
      </w:pPr>
    </w:p>
    <w:p w:rsidR="009125AC" w:rsidRDefault="009125AC" w:rsidP="009125AC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9125AC" w:rsidRDefault="009125AC" w:rsidP="009125AC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9125AC" w:rsidRPr="00584778" w:rsidRDefault="009125AC" w:rsidP="009125AC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5847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125AC" w:rsidRPr="00584778" w:rsidRDefault="009125AC" w:rsidP="009125AC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584778">
        <w:rPr>
          <w:sz w:val="28"/>
          <w:szCs w:val="28"/>
        </w:rPr>
        <w:t xml:space="preserve">к дополнительному соглашению </w:t>
      </w:r>
    </w:p>
    <w:p w:rsidR="009125AC" w:rsidRPr="00BF00B3" w:rsidRDefault="009125AC" w:rsidP="009125AC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58477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ED18A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D18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 2020</w:t>
      </w:r>
      <w:r w:rsidRPr="00ED18AF">
        <w:rPr>
          <w:sz w:val="28"/>
          <w:szCs w:val="28"/>
        </w:rPr>
        <w:t>г.</w:t>
      </w:r>
    </w:p>
    <w:p w:rsidR="009125AC" w:rsidRPr="00BF00B3" w:rsidRDefault="009125AC" w:rsidP="009125A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125AC" w:rsidRPr="002A7A74" w:rsidRDefault="009125AC" w:rsidP="009125AC">
      <w:pPr>
        <w:widowControl/>
        <w:autoSpaceDE/>
        <w:autoSpaceDN/>
        <w:adjustRightInd/>
        <w:jc w:val="right"/>
        <w:rPr>
          <w:sz w:val="28"/>
          <w:szCs w:val="28"/>
          <w:u w:val="single"/>
        </w:rPr>
      </w:pPr>
      <w:r w:rsidRPr="002A7A74">
        <w:rPr>
          <w:sz w:val="28"/>
          <w:szCs w:val="28"/>
        </w:rPr>
        <w:t xml:space="preserve"> </w:t>
      </w:r>
      <w:proofErr w:type="gramStart"/>
      <w:r w:rsidRPr="002A7A74">
        <w:rPr>
          <w:sz w:val="28"/>
          <w:szCs w:val="28"/>
        </w:rPr>
        <w:t>« Приложение</w:t>
      </w:r>
      <w:proofErr w:type="gramEnd"/>
      <w:r w:rsidRPr="002A7A7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9125AC" w:rsidRDefault="009125AC" w:rsidP="009125A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A7A74">
        <w:rPr>
          <w:sz w:val="28"/>
          <w:szCs w:val="28"/>
        </w:rPr>
        <w:t xml:space="preserve">к Соглашению № 1 от </w:t>
      </w:r>
      <w:r>
        <w:rPr>
          <w:sz w:val="28"/>
          <w:szCs w:val="28"/>
        </w:rPr>
        <w:t>11.11.</w:t>
      </w:r>
      <w:r w:rsidRPr="002A7A74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2A7A74">
        <w:rPr>
          <w:sz w:val="28"/>
          <w:szCs w:val="28"/>
        </w:rPr>
        <w:t xml:space="preserve"> года</w:t>
      </w:r>
    </w:p>
    <w:p w:rsidR="009125AC" w:rsidRDefault="009125AC" w:rsidP="009125A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25AC" w:rsidRDefault="009125AC" w:rsidP="009125A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125AC" w:rsidRPr="00AC51F7" w:rsidRDefault="009125AC" w:rsidP="009125A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F7B01">
        <w:rPr>
          <w:sz w:val="28"/>
          <w:szCs w:val="28"/>
        </w:rPr>
        <w:t xml:space="preserve">расчета </w:t>
      </w:r>
      <w:r w:rsidRPr="00AC51F7">
        <w:rPr>
          <w:sz w:val="28"/>
          <w:szCs w:val="28"/>
        </w:rPr>
        <w:t xml:space="preserve">объема передаваемых межбюджетных трансфертов на </w:t>
      </w:r>
      <w:r w:rsidRPr="00AC51F7">
        <w:rPr>
          <w:bCs/>
          <w:sz w:val="28"/>
          <w:szCs w:val="28"/>
        </w:rPr>
        <w:t xml:space="preserve">осуществление полномочий по осуществлению органом муниципального финансового </w:t>
      </w:r>
      <w:proofErr w:type="gramStart"/>
      <w:r w:rsidRPr="00AC51F7">
        <w:rPr>
          <w:bCs/>
          <w:sz w:val="28"/>
          <w:szCs w:val="28"/>
        </w:rPr>
        <w:t>контроля  внутреннего</w:t>
      </w:r>
      <w:proofErr w:type="gramEnd"/>
      <w:r w:rsidRPr="00AC51F7">
        <w:rPr>
          <w:bCs/>
          <w:sz w:val="28"/>
          <w:szCs w:val="28"/>
        </w:rPr>
        <w:t xml:space="preserve"> муниципального финансового контроля в сфере закупок для обеспечения муниципальных нужд в соответствии с частью 8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</w:r>
    </w:p>
    <w:p w:rsidR="009125AC" w:rsidRPr="00AC51F7" w:rsidRDefault="009125AC" w:rsidP="009125AC">
      <w:pPr>
        <w:widowControl/>
        <w:autoSpaceDE/>
        <w:adjustRightInd/>
        <w:jc w:val="both"/>
        <w:rPr>
          <w:b/>
          <w:sz w:val="28"/>
          <w:szCs w:val="28"/>
        </w:rPr>
      </w:pPr>
      <w:r w:rsidRPr="00AC51F7">
        <w:rPr>
          <w:b/>
          <w:sz w:val="28"/>
          <w:szCs w:val="28"/>
        </w:rPr>
        <w:tab/>
      </w:r>
    </w:p>
    <w:p w:rsidR="009125AC" w:rsidRPr="00AC51F7" w:rsidRDefault="009125AC" w:rsidP="009125AC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AC51F7">
        <w:rPr>
          <w:sz w:val="28"/>
          <w:szCs w:val="28"/>
        </w:rPr>
        <w:t>Объем межбюджетных трансфертов, передаваемых из бюджета поселения на исполнение полномочи</w:t>
      </w:r>
      <w:r>
        <w:rPr>
          <w:sz w:val="28"/>
          <w:szCs w:val="28"/>
        </w:rPr>
        <w:t>я</w:t>
      </w:r>
      <w:r w:rsidRPr="00AC51F7">
        <w:rPr>
          <w:sz w:val="28"/>
          <w:szCs w:val="28"/>
        </w:rPr>
        <w:t>, рассчитывается по формуле:</w:t>
      </w:r>
    </w:p>
    <w:p w:rsidR="009125AC" w:rsidRPr="00AC51F7" w:rsidRDefault="009125AC" w:rsidP="009125AC">
      <w:pPr>
        <w:widowControl/>
        <w:autoSpaceDE/>
        <w:adjustRightInd/>
        <w:jc w:val="both"/>
        <w:rPr>
          <w:sz w:val="28"/>
          <w:szCs w:val="28"/>
        </w:rPr>
      </w:pPr>
    </w:p>
    <w:p w:rsidR="009125AC" w:rsidRPr="00AC51F7" w:rsidRDefault="009125AC" w:rsidP="009125AC">
      <w:pPr>
        <w:widowControl/>
        <w:autoSpaceDE/>
        <w:adjustRightInd/>
        <w:jc w:val="center"/>
        <w:rPr>
          <w:sz w:val="28"/>
          <w:szCs w:val="28"/>
        </w:rPr>
      </w:pPr>
      <w:r w:rsidRPr="00AC51F7">
        <w:rPr>
          <w:b/>
          <w:sz w:val="28"/>
          <w:szCs w:val="28"/>
          <w:lang w:val="en-US"/>
        </w:rPr>
        <w:t>Y</w:t>
      </w:r>
      <w:r w:rsidRPr="00AC51F7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(</w:t>
      </w:r>
      <w:r w:rsidRPr="00AC51F7">
        <w:rPr>
          <w:b/>
          <w:sz w:val="28"/>
          <w:szCs w:val="28"/>
        </w:rPr>
        <w:t>(</w:t>
      </w:r>
      <w:r w:rsidRPr="00AC51F7">
        <w:rPr>
          <w:b/>
          <w:sz w:val="28"/>
          <w:szCs w:val="28"/>
          <w:lang w:val="en-US"/>
        </w:rPr>
        <w:t>F</w:t>
      </w:r>
      <w:r w:rsidRPr="00AC51F7">
        <w:rPr>
          <w:b/>
          <w:sz w:val="28"/>
          <w:szCs w:val="28"/>
        </w:rPr>
        <w:t>+</w:t>
      </w:r>
      <w:r w:rsidRPr="00AC51F7">
        <w:rPr>
          <w:b/>
          <w:sz w:val="28"/>
          <w:szCs w:val="28"/>
          <w:lang w:val="en-US"/>
        </w:rPr>
        <w:t>R</w:t>
      </w:r>
      <w:r w:rsidRPr="00AC51F7">
        <w:rPr>
          <w:b/>
          <w:sz w:val="28"/>
          <w:szCs w:val="28"/>
        </w:rPr>
        <w:t xml:space="preserve">) </w:t>
      </w:r>
      <w:r w:rsidRPr="00AC51F7">
        <w:rPr>
          <w:b/>
          <w:sz w:val="28"/>
          <w:szCs w:val="28"/>
          <w:lang w:val="en-US"/>
        </w:rPr>
        <w:t>x</w:t>
      </w:r>
      <w:r w:rsidRPr="00AC51F7">
        <w:rPr>
          <w:b/>
          <w:sz w:val="28"/>
          <w:szCs w:val="28"/>
        </w:rPr>
        <w:t xml:space="preserve"> </w:t>
      </w:r>
      <w:r w:rsidRPr="00AC51F7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)/247</w:t>
      </w:r>
      <w:r w:rsidRPr="00AC51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</w:t>
      </w:r>
      <w:r w:rsidRPr="00AC51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AC51F7">
        <w:rPr>
          <w:b/>
          <w:sz w:val="28"/>
          <w:szCs w:val="28"/>
        </w:rPr>
        <w:t xml:space="preserve">, </w:t>
      </w:r>
      <w:r w:rsidRPr="00AC51F7">
        <w:rPr>
          <w:sz w:val="28"/>
          <w:szCs w:val="28"/>
        </w:rPr>
        <w:t>где:</w:t>
      </w:r>
    </w:p>
    <w:p w:rsidR="009125AC" w:rsidRPr="00AC51F7" w:rsidRDefault="009125AC" w:rsidP="009125AC">
      <w:pPr>
        <w:widowControl/>
        <w:autoSpaceDE/>
        <w:adjustRightInd/>
        <w:jc w:val="center"/>
        <w:rPr>
          <w:sz w:val="28"/>
          <w:szCs w:val="28"/>
        </w:rPr>
      </w:pPr>
    </w:p>
    <w:p w:rsidR="009125AC" w:rsidRPr="00AC51F7" w:rsidRDefault="009125AC" w:rsidP="009125AC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AC51F7">
        <w:rPr>
          <w:b/>
          <w:sz w:val="28"/>
          <w:szCs w:val="28"/>
        </w:rPr>
        <w:t xml:space="preserve">Y – </w:t>
      </w:r>
      <w:r w:rsidRPr="00AC51F7">
        <w:rPr>
          <w:sz w:val="28"/>
          <w:szCs w:val="28"/>
        </w:rPr>
        <w:t>объем трансферта, подлежащий передаче в бюджет района;</w:t>
      </w:r>
    </w:p>
    <w:p w:rsidR="009125AC" w:rsidRPr="00AC51F7" w:rsidRDefault="009125AC" w:rsidP="009125AC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AC51F7">
        <w:rPr>
          <w:b/>
          <w:sz w:val="28"/>
          <w:szCs w:val="28"/>
        </w:rPr>
        <w:t xml:space="preserve">F – </w:t>
      </w:r>
      <w:r w:rsidRPr="00AC51F7">
        <w:rPr>
          <w:sz w:val="28"/>
          <w:szCs w:val="28"/>
        </w:rPr>
        <w:t>расходы на оплату труда (с учетом начислений) в год на одного работника ОМС, рассчитанные на основе утвержденных размеров оплаты труда текущего финансового года;</w:t>
      </w:r>
    </w:p>
    <w:p w:rsidR="009125AC" w:rsidRPr="00AC51F7" w:rsidRDefault="009125AC" w:rsidP="009125AC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AC51F7">
        <w:rPr>
          <w:b/>
          <w:sz w:val="28"/>
          <w:szCs w:val="28"/>
        </w:rPr>
        <w:t xml:space="preserve">R – </w:t>
      </w:r>
      <w:r w:rsidRPr="00AC51F7">
        <w:rPr>
          <w:sz w:val="28"/>
          <w:szCs w:val="28"/>
        </w:rPr>
        <w:t>социальные гарантии</w:t>
      </w:r>
      <w:r>
        <w:rPr>
          <w:sz w:val="28"/>
          <w:szCs w:val="28"/>
        </w:rPr>
        <w:t>, командировочные расходы и расходы</w:t>
      </w:r>
      <w:r w:rsidRPr="00AC51F7">
        <w:rPr>
          <w:sz w:val="28"/>
          <w:szCs w:val="28"/>
        </w:rPr>
        <w:t xml:space="preserve"> на материально-техническое обеспечение одного работника ОМС в год</w:t>
      </w:r>
      <w:r>
        <w:rPr>
          <w:sz w:val="28"/>
          <w:szCs w:val="28"/>
        </w:rPr>
        <w:t xml:space="preserve"> (в размере 25% от расходов н оплату труда)</w:t>
      </w:r>
      <w:r w:rsidRPr="00AC51F7">
        <w:rPr>
          <w:sz w:val="28"/>
          <w:szCs w:val="28"/>
        </w:rPr>
        <w:t>;</w:t>
      </w:r>
    </w:p>
    <w:p w:rsidR="009125AC" w:rsidRPr="00AC51F7" w:rsidRDefault="009125AC" w:rsidP="009125AC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AC51F7">
        <w:rPr>
          <w:b/>
          <w:sz w:val="28"/>
          <w:szCs w:val="28"/>
        </w:rPr>
        <w:t>N –</w:t>
      </w:r>
      <w:r w:rsidRPr="00AC51F7">
        <w:rPr>
          <w:sz w:val="28"/>
          <w:szCs w:val="28"/>
        </w:rPr>
        <w:t>численность работников органа ОМС, необходимая для исполнения полномочия;</w:t>
      </w:r>
    </w:p>
    <w:p w:rsidR="009125AC" w:rsidRDefault="009125AC" w:rsidP="009125AC">
      <w:pPr>
        <w:widowControl/>
        <w:autoSpaceDE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247 рабочих дней – </w:t>
      </w:r>
      <w:r>
        <w:rPr>
          <w:sz w:val="28"/>
          <w:szCs w:val="28"/>
        </w:rPr>
        <w:t>количество рабочих дней в году;</w:t>
      </w:r>
    </w:p>
    <w:p w:rsidR="009125AC" w:rsidRPr="00AC51F7" w:rsidRDefault="009125AC" w:rsidP="009125AC">
      <w:pPr>
        <w:widowControl/>
        <w:autoSpaceDE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BD392F">
        <w:rPr>
          <w:b/>
          <w:sz w:val="28"/>
          <w:szCs w:val="28"/>
        </w:rPr>
        <w:lastRenderedPageBreak/>
        <w:t>30 рабочих дней</w:t>
      </w:r>
      <w:r>
        <w:rPr>
          <w:sz w:val="28"/>
          <w:szCs w:val="28"/>
        </w:rPr>
        <w:t xml:space="preserve"> – срок проведения контрольного мероприятия в отношении субъекта контроля.</w:t>
      </w:r>
    </w:p>
    <w:p w:rsidR="009125AC" w:rsidRDefault="009125AC" w:rsidP="009125AC">
      <w:pPr>
        <w:widowControl/>
        <w:autoSpaceDE/>
        <w:adjustRightInd/>
        <w:spacing w:after="200"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9125AC" w:rsidRPr="00AC51F7" w:rsidRDefault="009125AC" w:rsidP="009125AC">
      <w:pPr>
        <w:widowControl/>
        <w:autoSpaceDE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AC51F7">
        <w:rPr>
          <w:b/>
          <w:sz w:val="28"/>
          <w:szCs w:val="28"/>
          <w:lang w:val="en-US"/>
        </w:rPr>
        <w:t>F</w:t>
      </w:r>
      <w:r w:rsidRPr="00AC51F7">
        <w:rPr>
          <w:sz w:val="28"/>
          <w:szCs w:val="28"/>
        </w:rPr>
        <w:t xml:space="preserve"> = 1 </w:t>
      </w:r>
      <w:r>
        <w:rPr>
          <w:sz w:val="28"/>
          <w:szCs w:val="28"/>
        </w:rPr>
        <w:t>076</w:t>
      </w:r>
      <w:r w:rsidRPr="00AC51F7">
        <w:rPr>
          <w:sz w:val="28"/>
          <w:szCs w:val="28"/>
        </w:rPr>
        <w:t> </w:t>
      </w:r>
      <w:r>
        <w:rPr>
          <w:sz w:val="28"/>
          <w:szCs w:val="28"/>
        </w:rPr>
        <w:t>258</w:t>
      </w:r>
      <w:r w:rsidRPr="00AC51F7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AC51F7">
        <w:rPr>
          <w:sz w:val="28"/>
          <w:szCs w:val="28"/>
        </w:rPr>
        <w:t xml:space="preserve"> руб.;</w:t>
      </w:r>
    </w:p>
    <w:p w:rsidR="009125AC" w:rsidRDefault="009125AC" w:rsidP="009125AC">
      <w:pPr>
        <w:widowControl/>
        <w:autoSpaceDE/>
        <w:adjustRightInd/>
        <w:spacing w:after="200" w:line="276" w:lineRule="auto"/>
        <w:ind w:left="364" w:firstLine="20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>= (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*</w:t>
      </w:r>
      <w:r w:rsidRPr="00896828">
        <w:rPr>
          <w:b/>
          <w:sz w:val="28"/>
          <w:szCs w:val="28"/>
        </w:rPr>
        <w:t xml:space="preserve">25%) = </w:t>
      </w:r>
      <w:r w:rsidRPr="00896828">
        <w:rPr>
          <w:sz w:val="28"/>
          <w:szCs w:val="28"/>
        </w:rPr>
        <w:t>269</w:t>
      </w:r>
      <w:r w:rsidRPr="006F7B01">
        <w:rPr>
          <w:sz w:val="28"/>
          <w:szCs w:val="28"/>
        </w:rPr>
        <w:t xml:space="preserve"> </w:t>
      </w:r>
      <w:r w:rsidRPr="00896828">
        <w:rPr>
          <w:sz w:val="28"/>
          <w:szCs w:val="28"/>
        </w:rPr>
        <w:t>064</w:t>
      </w:r>
      <w:r w:rsidRPr="006F7B01">
        <w:rPr>
          <w:sz w:val="28"/>
          <w:szCs w:val="28"/>
        </w:rPr>
        <w:t>,</w:t>
      </w:r>
      <w:r w:rsidRPr="00896828">
        <w:rPr>
          <w:sz w:val="28"/>
          <w:szCs w:val="28"/>
        </w:rPr>
        <w:t>57</w:t>
      </w:r>
      <w:r w:rsidRPr="006F7B01">
        <w:rPr>
          <w:sz w:val="28"/>
          <w:szCs w:val="28"/>
        </w:rPr>
        <w:t xml:space="preserve"> </w:t>
      </w:r>
      <w:r w:rsidRPr="00AC51F7">
        <w:rPr>
          <w:sz w:val="28"/>
          <w:szCs w:val="28"/>
        </w:rPr>
        <w:t>руб.;</w:t>
      </w:r>
    </w:p>
    <w:p w:rsidR="009125AC" w:rsidRPr="00896828" w:rsidRDefault="009125AC" w:rsidP="009125AC">
      <w:pPr>
        <w:widowControl/>
        <w:autoSpaceDE/>
        <w:adjustRightInd/>
        <w:spacing w:after="200" w:line="276" w:lineRule="auto"/>
        <w:ind w:left="364" w:firstLine="203"/>
        <w:contextualSpacing/>
        <w:jc w:val="both"/>
        <w:rPr>
          <w:b/>
          <w:sz w:val="28"/>
          <w:szCs w:val="28"/>
        </w:rPr>
      </w:pPr>
      <w:r w:rsidRPr="006F7B01">
        <w:rPr>
          <w:b/>
          <w:sz w:val="28"/>
          <w:szCs w:val="28"/>
          <w:lang w:val="en-US"/>
        </w:rPr>
        <w:t>N</w:t>
      </w:r>
      <w:r w:rsidRPr="00896828">
        <w:rPr>
          <w:b/>
          <w:sz w:val="28"/>
          <w:szCs w:val="28"/>
        </w:rPr>
        <w:t xml:space="preserve"> = </w:t>
      </w:r>
      <w:r w:rsidRPr="00896828">
        <w:rPr>
          <w:sz w:val="28"/>
          <w:szCs w:val="28"/>
        </w:rPr>
        <w:t>1</w:t>
      </w:r>
      <w:r w:rsidRPr="006F7B01">
        <w:rPr>
          <w:sz w:val="28"/>
          <w:szCs w:val="28"/>
        </w:rPr>
        <w:t>,</w:t>
      </w:r>
      <w:r w:rsidRPr="00896828">
        <w:rPr>
          <w:sz w:val="28"/>
          <w:szCs w:val="28"/>
        </w:rPr>
        <w:t>0</w:t>
      </w:r>
    </w:p>
    <w:p w:rsidR="009125AC" w:rsidRPr="00AC51F7" w:rsidRDefault="009125AC" w:rsidP="009125AC">
      <w:pPr>
        <w:ind w:left="364"/>
        <w:jc w:val="both"/>
        <w:rPr>
          <w:b/>
          <w:sz w:val="28"/>
          <w:szCs w:val="28"/>
        </w:rPr>
      </w:pPr>
      <w:r w:rsidRPr="00AC51F7">
        <w:rPr>
          <w:b/>
          <w:sz w:val="28"/>
          <w:szCs w:val="28"/>
        </w:rPr>
        <w:t xml:space="preserve">   Итого: Y = (</w:t>
      </w:r>
      <w:r>
        <w:rPr>
          <w:b/>
          <w:sz w:val="28"/>
          <w:szCs w:val="28"/>
        </w:rPr>
        <w:t>(</w:t>
      </w:r>
      <w:r w:rsidRPr="00AC51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AC51F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76 258,29 + 269 064,</w:t>
      </w:r>
      <w:proofErr w:type="gramStart"/>
      <w:r>
        <w:rPr>
          <w:b/>
          <w:sz w:val="28"/>
          <w:szCs w:val="28"/>
        </w:rPr>
        <w:t>57</w:t>
      </w:r>
      <w:r w:rsidRPr="00AC51F7">
        <w:rPr>
          <w:b/>
          <w:sz w:val="28"/>
          <w:szCs w:val="28"/>
        </w:rPr>
        <w:t>)*</w:t>
      </w:r>
      <w:proofErr w:type="gramEnd"/>
      <w:r>
        <w:rPr>
          <w:b/>
          <w:sz w:val="28"/>
          <w:szCs w:val="28"/>
        </w:rPr>
        <w:t>1)/247*30</w:t>
      </w:r>
      <w:r w:rsidRPr="00AC51F7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163 399,54 </w:t>
      </w:r>
      <w:r w:rsidRPr="00AC51F7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»</w:t>
      </w:r>
    </w:p>
    <w:p w:rsidR="009125AC" w:rsidRPr="00EC6990" w:rsidRDefault="009125AC" w:rsidP="009125AC">
      <w:pPr>
        <w:ind w:firstLine="567"/>
        <w:jc w:val="both"/>
        <w:rPr>
          <w:sz w:val="28"/>
          <w:szCs w:val="28"/>
        </w:rPr>
      </w:pPr>
    </w:p>
    <w:tbl>
      <w:tblPr>
        <w:tblW w:w="9804" w:type="dxa"/>
        <w:tblInd w:w="85" w:type="dxa"/>
        <w:tblLook w:val="01E0" w:firstRow="1" w:lastRow="1" w:firstColumn="1" w:lastColumn="1" w:noHBand="0" w:noVBand="0"/>
      </w:tblPr>
      <w:tblGrid>
        <w:gridCol w:w="5462"/>
        <w:gridCol w:w="4342"/>
      </w:tblGrid>
      <w:tr w:rsidR="009125AC" w:rsidRPr="00EC6990" w:rsidTr="001837C5">
        <w:trPr>
          <w:trHeight w:val="1874"/>
        </w:trPr>
        <w:tc>
          <w:tcPr>
            <w:tcW w:w="5462" w:type="dxa"/>
            <w:shd w:val="clear" w:color="auto" w:fill="auto"/>
          </w:tcPr>
          <w:p w:rsidR="009125AC" w:rsidRPr="00EC6990" w:rsidRDefault="009125AC" w:rsidP="001837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125AC" w:rsidRPr="00EC6990" w:rsidRDefault="009125AC" w:rsidP="001837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C6990">
              <w:rPr>
                <w:sz w:val="28"/>
                <w:szCs w:val="28"/>
              </w:rPr>
              <w:t xml:space="preserve">Глава </w:t>
            </w:r>
          </w:p>
          <w:p w:rsidR="009125AC" w:rsidRPr="00EC6990" w:rsidRDefault="009125AC" w:rsidP="001837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C6990">
              <w:rPr>
                <w:sz w:val="28"/>
                <w:szCs w:val="28"/>
              </w:rPr>
              <w:t>Ханты-Мансийского района</w:t>
            </w:r>
          </w:p>
          <w:p w:rsidR="009125AC" w:rsidRPr="00EC6990" w:rsidRDefault="009125AC" w:rsidP="001837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125AC" w:rsidRPr="00EC6990" w:rsidRDefault="009125AC" w:rsidP="001837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EC6990">
              <w:rPr>
                <w:sz w:val="28"/>
                <w:szCs w:val="28"/>
              </w:rPr>
              <w:t>К.Р.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C6990">
              <w:rPr>
                <w:sz w:val="28"/>
                <w:szCs w:val="28"/>
              </w:rPr>
              <w:t>Минулин</w:t>
            </w:r>
            <w:proofErr w:type="spellEnd"/>
            <w:r w:rsidRPr="00EC6990">
              <w:rPr>
                <w:sz w:val="28"/>
                <w:szCs w:val="28"/>
              </w:rPr>
              <w:t xml:space="preserve"> </w:t>
            </w:r>
          </w:p>
          <w:p w:rsidR="009125AC" w:rsidRPr="00EC6990" w:rsidRDefault="009125AC" w:rsidP="001837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EC6990">
              <w:rPr>
                <w:sz w:val="28"/>
                <w:szCs w:val="28"/>
              </w:rPr>
              <w:t>м.п</w:t>
            </w:r>
            <w:proofErr w:type="spellEnd"/>
            <w:r w:rsidRPr="00EC6990">
              <w:rPr>
                <w:sz w:val="28"/>
                <w:szCs w:val="28"/>
              </w:rPr>
              <w:t>.</w:t>
            </w:r>
          </w:p>
        </w:tc>
        <w:tc>
          <w:tcPr>
            <w:tcW w:w="4342" w:type="dxa"/>
            <w:shd w:val="clear" w:color="auto" w:fill="auto"/>
          </w:tcPr>
          <w:p w:rsidR="009125AC" w:rsidRPr="00EC6990" w:rsidRDefault="009125AC" w:rsidP="001837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125AC" w:rsidRPr="00EC6990" w:rsidRDefault="009125AC" w:rsidP="001837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C6990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Красноленинский</w:t>
            </w:r>
            <w:proofErr w:type="spellEnd"/>
          </w:p>
          <w:p w:rsidR="009125AC" w:rsidRPr="00EC6990" w:rsidRDefault="009125AC" w:rsidP="001837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125AC" w:rsidRPr="00EC6990" w:rsidRDefault="009125AC" w:rsidP="001837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C6990">
              <w:rPr>
                <w:sz w:val="28"/>
                <w:szCs w:val="28"/>
              </w:rPr>
              <w:t xml:space="preserve"> __________</w:t>
            </w:r>
            <w:proofErr w:type="spellStart"/>
            <w:r>
              <w:rPr>
                <w:sz w:val="28"/>
                <w:szCs w:val="28"/>
              </w:rPr>
              <w:t>О.Б.Шаманова</w:t>
            </w:r>
            <w:proofErr w:type="spellEnd"/>
            <w:r w:rsidRPr="00EC6990">
              <w:rPr>
                <w:sz w:val="28"/>
                <w:szCs w:val="28"/>
              </w:rPr>
              <w:t xml:space="preserve"> </w:t>
            </w:r>
          </w:p>
          <w:p w:rsidR="009125AC" w:rsidRPr="00EC6990" w:rsidRDefault="009125AC" w:rsidP="001837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EC6990">
              <w:rPr>
                <w:sz w:val="28"/>
                <w:szCs w:val="28"/>
              </w:rPr>
              <w:t>м.п</w:t>
            </w:r>
            <w:proofErr w:type="spellEnd"/>
            <w:r w:rsidRPr="00EC6990">
              <w:rPr>
                <w:sz w:val="28"/>
                <w:szCs w:val="28"/>
              </w:rPr>
              <w:t>.</w:t>
            </w:r>
          </w:p>
        </w:tc>
      </w:tr>
    </w:tbl>
    <w:p w:rsidR="009125AC" w:rsidRDefault="009125AC" w:rsidP="009125AC">
      <w:pPr>
        <w:tabs>
          <w:tab w:val="left" w:pos="1134"/>
        </w:tabs>
        <w:ind w:firstLine="709"/>
        <w:jc w:val="right"/>
      </w:pPr>
    </w:p>
    <w:p w:rsidR="00615CEF" w:rsidRDefault="00615CEF" w:rsidP="00615CEF">
      <w:pPr>
        <w:tabs>
          <w:tab w:val="left" w:pos="5524"/>
        </w:tabs>
        <w:jc w:val="center"/>
        <w:rPr>
          <w:rFonts w:eastAsia="Times New Roman"/>
          <w:sz w:val="28"/>
          <w:szCs w:val="28"/>
        </w:rPr>
      </w:pPr>
    </w:p>
    <w:sectPr w:rsidR="00615CEF" w:rsidSect="00615CEF">
      <w:headerReference w:type="default" r:id="rId9"/>
      <w:footerReference w:type="default" r:id="rId10"/>
      <w:pgSz w:w="11905" w:h="16837"/>
      <w:pgMar w:top="1134" w:right="1134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D9" w:rsidRDefault="006F0DD9" w:rsidP="008214F0">
      <w:r>
        <w:separator/>
      </w:r>
    </w:p>
  </w:endnote>
  <w:endnote w:type="continuationSeparator" w:id="0">
    <w:p w:rsidR="006F0DD9" w:rsidRDefault="006F0DD9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59244"/>
      <w:docPartObj>
        <w:docPartGallery w:val="Page Numbers (Bottom of Page)"/>
        <w:docPartUnique/>
      </w:docPartObj>
    </w:sdtPr>
    <w:sdtEndPr/>
    <w:sdtContent>
      <w:p w:rsidR="00411B25" w:rsidRDefault="00411B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1B7">
          <w:rPr>
            <w:noProof/>
          </w:rPr>
          <w:t>5</w:t>
        </w:r>
        <w:r>
          <w:fldChar w:fldCharType="end"/>
        </w:r>
      </w:p>
    </w:sdtContent>
  </w:sdt>
  <w:p w:rsidR="00411B25" w:rsidRDefault="00411B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D9" w:rsidRDefault="006F0DD9" w:rsidP="008214F0">
      <w:r>
        <w:separator/>
      </w:r>
    </w:p>
  </w:footnote>
  <w:footnote w:type="continuationSeparator" w:id="0">
    <w:p w:rsidR="006F0DD9" w:rsidRDefault="006F0DD9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95" w:rsidRDefault="00C86E95">
    <w:pPr>
      <w:pStyle w:val="a5"/>
      <w:jc w:val="center"/>
    </w:pPr>
  </w:p>
  <w:p w:rsidR="00C86E95" w:rsidRDefault="00C86E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A80"/>
    <w:multiLevelType w:val="hybridMultilevel"/>
    <w:tmpl w:val="4C664364"/>
    <w:lvl w:ilvl="0" w:tplc="1B8E7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B5256"/>
    <w:multiLevelType w:val="multilevel"/>
    <w:tmpl w:val="18D064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12213296"/>
    <w:multiLevelType w:val="hybridMultilevel"/>
    <w:tmpl w:val="552E41F8"/>
    <w:lvl w:ilvl="0" w:tplc="6C162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81FF0"/>
    <w:multiLevelType w:val="hybridMultilevel"/>
    <w:tmpl w:val="1276B66E"/>
    <w:lvl w:ilvl="0" w:tplc="085E41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F6ABC"/>
    <w:multiLevelType w:val="multilevel"/>
    <w:tmpl w:val="E3E8FF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651"/>
    <w:multiLevelType w:val="hybridMultilevel"/>
    <w:tmpl w:val="FF9EDF84"/>
    <w:lvl w:ilvl="0" w:tplc="99B677B0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768507E"/>
    <w:multiLevelType w:val="hybridMultilevel"/>
    <w:tmpl w:val="5EA2C88C"/>
    <w:lvl w:ilvl="0" w:tplc="2A6E36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7CB15B4"/>
    <w:multiLevelType w:val="multilevel"/>
    <w:tmpl w:val="B9AEE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6951117"/>
    <w:multiLevelType w:val="hybridMultilevel"/>
    <w:tmpl w:val="8CF2C42E"/>
    <w:lvl w:ilvl="0" w:tplc="F380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9"/>
    <w:rsid w:val="00000444"/>
    <w:rsid w:val="00011F05"/>
    <w:rsid w:val="000140C0"/>
    <w:rsid w:val="000234D8"/>
    <w:rsid w:val="00035BFA"/>
    <w:rsid w:val="000463FC"/>
    <w:rsid w:val="00053A60"/>
    <w:rsid w:val="0005605B"/>
    <w:rsid w:val="00076597"/>
    <w:rsid w:val="00077704"/>
    <w:rsid w:val="00081F37"/>
    <w:rsid w:val="00094351"/>
    <w:rsid w:val="000A2945"/>
    <w:rsid w:val="000B5605"/>
    <w:rsid w:val="000C6594"/>
    <w:rsid w:val="000E3F49"/>
    <w:rsid w:val="000E523F"/>
    <w:rsid w:val="000F2DCE"/>
    <w:rsid w:val="000F72C1"/>
    <w:rsid w:val="0010312E"/>
    <w:rsid w:val="00113C5E"/>
    <w:rsid w:val="0011415F"/>
    <w:rsid w:val="00132A56"/>
    <w:rsid w:val="00143B80"/>
    <w:rsid w:val="00152DF5"/>
    <w:rsid w:val="001678B9"/>
    <w:rsid w:val="0018584C"/>
    <w:rsid w:val="00192229"/>
    <w:rsid w:val="0019647C"/>
    <w:rsid w:val="001A0855"/>
    <w:rsid w:val="001B5FB6"/>
    <w:rsid w:val="001F2C66"/>
    <w:rsid w:val="00232055"/>
    <w:rsid w:val="00240805"/>
    <w:rsid w:val="00245070"/>
    <w:rsid w:val="00255283"/>
    <w:rsid w:val="00255907"/>
    <w:rsid w:val="00273A2F"/>
    <w:rsid w:val="00274C31"/>
    <w:rsid w:val="002754CC"/>
    <w:rsid w:val="00291D63"/>
    <w:rsid w:val="00296F0A"/>
    <w:rsid w:val="002A0FAB"/>
    <w:rsid w:val="002A3A78"/>
    <w:rsid w:val="002B3DA5"/>
    <w:rsid w:val="002C0BCF"/>
    <w:rsid w:val="002C3681"/>
    <w:rsid w:val="002D06A0"/>
    <w:rsid w:val="002D5FBB"/>
    <w:rsid w:val="002E408C"/>
    <w:rsid w:val="002E55A4"/>
    <w:rsid w:val="002F0AFB"/>
    <w:rsid w:val="002F5B54"/>
    <w:rsid w:val="002F6F15"/>
    <w:rsid w:val="003000A2"/>
    <w:rsid w:val="003019C9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4E9A"/>
    <w:rsid w:val="00356145"/>
    <w:rsid w:val="0038372D"/>
    <w:rsid w:val="003927C4"/>
    <w:rsid w:val="003A44D7"/>
    <w:rsid w:val="003A7594"/>
    <w:rsid w:val="003B0F50"/>
    <w:rsid w:val="003B712E"/>
    <w:rsid w:val="003C0496"/>
    <w:rsid w:val="003C0B7B"/>
    <w:rsid w:val="003C119D"/>
    <w:rsid w:val="003C36BE"/>
    <w:rsid w:val="003C43C8"/>
    <w:rsid w:val="003C7F44"/>
    <w:rsid w:val="003D03DA"/>
    <w:rsid w:val="003D4ED0"/>
    <w:rsid w:val="003D51B2"/>
    <w:rsid w:val="003D6BA1"/>
    <w:rsid w:val="003E326F"/>
    <w:rsid w:val="003E3EF5"/>
    <w:rsid w:val="003E6312"/>
    <w:rsid w:val="003F1D16"/>
    <w:rsid w:val="003F611D"/>
    <w:rsid w:val="00410670"/>
    <w:rsid w:val="00411B25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B28F0"/>
    <w:rsid w:val="004C34C6"/>
    <w:rsid w:val="004D5B90"/>
    <w:rsid w:val="004D6735"/>
    <w:rsid w:val="004F6030"/>
    <w:rsid w:val="00514325"/>
    <w:rsid w:val="00533251"/>
    <w:rsid w:val="00536A64"/>
    <w:rsid w:val="005421DF"/>
    <w:rsid w:val="00553298"/>
    <w:rsid w:val="00553CA7"/>
    <w:rsid w:val="00561595"/>
    <w:rsid w:val="00577AA0"/>
    <w:rsid w:val="005909D6"/>
    <w:rsid w:val="005947BA"/>
    <w:rsid w:val="00596D83"/>
    <w:rsid w:val="005A0D57"/>
    <w:rsid w:val="005A57E7"/>
    <w:rsid w:val="005A6725"/>
    <w:rsid w:val="005B0F53"/>
    <w:rsid w:val="005B2B33"/>
    <w:rsid w:val="005D200E"/>
    <w:rsid w:val="005D3498"/>
    <w:rsid w:val="005D637D"/>
    <w:rsid w:val="005E4D7A"/>
    <w:rsid w:val="005F057E"/>
    <w:rsid w:val="005F36C0"/>
    <w:rsid w:val="005F6445"/>
    <w:rsid w:val="005F6940"/>
    <w:rsid w:val="00615CEF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6F0DD9"/>
    <w:rsid w:val="007148ED"/>
    <w:rsid w:val="00721155"/>
    <w:rsid w:val="0072621A"/>
    <w:rsid w:val="00731185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B1576"/>
    <w:rsid w:val="007C297B"/>
    <w:rsid w:val="007C3041"/>
    <w:rsid w:val="007C3272"/>
    <w:rsid w:val="007C5B0F"/>
    <w:rsid w:val="007D476F"/>
    <w:rsid w:val="007D5BE0"/>
    <w:rsid w:val="007D6A10"/>
    <w:rsid w:val="007F52ED"/>
    <w:rsid w:val="007F7AD6"/>
    <w:rsid w:val="007F7DE5"/>
    <w:rsid w:val="00800AF7"/>
    <w:rsid w:val="0080242D"/>
    <w:rsid w:val="00807ED8"/>
    <w:rsid w:val="0081088A"/>
    <w:rsid w:val="00810A5D"/>
    <w:rsid w:val="008214F0"/>
    <w:rsid w:val="00822166"/>
    <w:rsid w:val="00823DAE"/>
    <w:rsid w:val="008241E5"/>
    <w:rsid w:val="00826A92"/>
    <w:rsid w:val="00835C13"/>
    <w:rsid w:val="0083672B"/>
    <w:rsid w:val="00842638"/>
    <w:rsid w:val="00845885"/>
    <w:rsid w:val="00860332"/>
    <w:rsid w:val="0086613A"/>
    <w:rsid w:val="008855F4"/>
    <w:rsid w:val="00885737"/>
    <w:rsid w:val="00885AAE"/>
    <w:rsid w:val="00892AFD"/>
    <w:rsid w:val="008A42A1"/>
    <w:rsid w:val="008A56CE"/>
    <w:rsid w:val="008B1271"/>
    <w:rsid w:val="008C70E9"/>
    <w:rsid w:val="008D3F5F"/>
    <w:rsid w:val="008D6517"/>
    <w:rsid w:val="008F4CA8"/>
    <w:rsid w:val="008F51AF"/>
    <w:rsid w:val="009125AC"/>
    <w:rsid w:val="0091341D"/>
    <w:rsid w:val="0093790D"/>
    <w:rsid w:val="00940A27"/>
    <w:rsid w:val="009434DD"/>
    <w:rsid w:val="009464BA"/>
    <w:rsid w:val="00947671"/>
    <w:rsid w:val="009632DF"/>
    <w:rsid w:val="00972DF9"/>
    <w:rsid w:val="009A4BE6"/>
    <w:rsid w:val="009B15CF"/>
    <w:rsid w:val="009C6FAF"/>
    <w:rsid w:val="009E751C"/>
    <w:rsid w:val="009E79BC"/>
    <w:rsid w:val="009F63A9"/>
    <w:rsid w:val="009F648D"/>
    <w:rsid w:val="00A30343"/>
    <w:rsid w:val="00A35408"/>
    <w:rsid w:val="00A4289C"/>
    <w:rsid w:val="00A51859"/>
    <w:rsid w:val="00A547F7"/>
    <w:rsid w:val="00A63B3B"/>
    <w:rsid w:val="00A74182"/>
    <w:rsid w:val="00A77EEE"/>
    <w:rsid w:val="00A97D9B"/>
    <w:rsid w:val="00AA7FA1"/>
    <w:rsid w:val="00AB2708"/>
    <w:rsid w:val="00AB3253"/>
    <w:rsid w:val="00AC0DC4"/>
    <w:rsid w:val="00AD2FE0"/>
    <w:rsid w:val="00AD30CF"/>
    <w:rsid w:val="00AD36AB"/>
    <w:rsid w:val="00AE6575"/>
    <w:rsid w:val="00AF2BEA"/>
    <w:rsid w:val="00B04FF2"/>
    <w:rsid w:val="00B056D6"/>
    <w:rsid w:val="00B10B86"/>
    <w:rsid w:val="00B37DB3"/>
    <w:rsid w:val="00B40C8D"/>
    <w:rsid w:val="00B70A92"/>
    <w:rsid w:val="00BA04C9"/>
    <w:rsid w:val="00BA0680"/>
    <w:rsid w:val="00BA50D7"/>
    <w:rsid w:val="00BA5E2C"/>
    <w:rsid w:val="00BA710C"/>
    <w:rsid w:val="00BB46B7"/>
    <w:rsid w:val="00BB4943"/>
    <w:rsid w:val="00BD6021"/>
    <w:rsid w:val="00BE221C"/>
    <w:rsid w:val="00BE269A"/>
    <w:rsid w:val="00BF277B"/>
    <w:rsid w:val="00BF4284"/>
    <w:rsid w:val="00BF7BE7"/>
    <w:rsid w:val="00C01E16"/>
    <w:rsid w:val="00C02195"/>
    <w:rsid w:val="00C34752"/>
    <w:rsid w:val="00C575E3"/>
    <w:rsid w:val="00C605AF"/>
    <w:rsid w:val="00C64D2C"/>
    <w:rsid w:val="00C70724"/>
    <w:rsid w:val="00C8544F"/>
    <w:rsid w:val="00C86E95"/>
    <w:rsid w:val="00CA0D51"/>
    <w:rsid w:val="00CA3700"/>
    <w:rsid w:val="00CC6131"/>
    <w:rsid w:val="00CE0EB5"/>
    <w:rsid w:val="00CE31B7"/>
    <w:rsid w:val="00D033D9"/>
    <w:rsid w:val="00D04DE9"/>
    <w:rsid w:val="00D159AE"/>
    <w:rsid w:val="00D1747B"/>
    <w:rsid w:val="00D2011F"/>
    <w:rsid w:val="00D32FA8"/>
    <w:rsid w:val="00D64E26"/>
    <w:rsid w:val="00D678E0"/>
    <w:rsid w:val="00D9217E"/>
    <w:rsid w:val="00D95667"/>
    <w:rsid w:val="00D97925"/>
    <w:rsid w:val="00DA0359"/>
    <w:rsid w:val="00DA4FEB"/>
    <w:rsid w:val="00DA6BDA"/>
    <w:rsid w:val="00DA70FE"/>
    <w:rsid w:val="00DC031D"/>
    <w:rsid w:val="00DC4BF2"/>
    <w:rsid w:val="00DC5C83"/>
    <w:rsid w:val="00DD6DD1"/>
    <w:rsid w:val="00E00900"/>
    <w:rsid w:val="00E14327"/>
    <w:rsid w:val="00E16D65"/>
    <w:rsid w:val="00E201DF"/>
    <w:rsid w:val="00E21070"/>
    <w:rsid w:val="00E21CB4"/>
    <w:rsid w:val="00E26E7F"/>
    <w:rsid w:val="00E31858"/>
    <w:rsid w:val="00E32B9B"/>
    <w:rsid w:val="00E76149"/>
    <w:rsid w:val="00E76869"/>
    <w:rsid w:val="00E77C64"/>
    <w:rsid w:val="00E8193E"/>
    <w:rsid w:val="00E81EF4"/>
    <w:rsid w:val="00E9174E"/>
    <w:rsid w:val="00E958D3"/>
    <w:rsid w:val="00E95BA9"/>
    <w:rsid w:val="00E96869"/>
    <w:rsid w:val="00EA04C7"/>
    <w:rsid w:val="00EB68E7"/>
    <w:rsid w:val="00EB72CF"/>
    <w:rsid w:val="00EC07C9"/>
    <w:rsid w:val="00EC2884"/>
    <w:rsid w:val="00EC4AC1"/>
    <w:rsid w:val="00EC5779"/>
    <w:rsid w:val="00EF255C"/>
    <w:rsid w:val="00F07BAC"/>
    <w:rsid w:val="00F14291"/>
    <w:rsid w:val="00F21AA8"/>
    <w:rsid w:val="00F33051"/>
    <w:rsid w:val="00F34102"/>
    <w:rsid w:val="00F37709"/>
    <w:rsid w:val="00F512D9"/>
    <w:rsid w:val="00F5188C"/>
    <w:rsid w:val="00F56AC6"/>
    <w:rsid w:val="00F605C9"/>
    <w:rsid w:val="00F61232"/>
    <w:rsid w:val="00F65A0B"/>
    <w:rsid w:val="00F923C9"/>
    <w:rsid w:val="00F951D4"/>
    <w:rsid w:val="00F975CC"/>
    <w:rsid w:val="00F97A46"/>
    <w:rsid w:val="00FC5021"/>
    <w:rsid w:val="00FD23B1"/>
    <w:rsid w:val="00FE73DE"/>
    <w:rsid w:val="00FF40B9"/>
    <w:rsid w:val="00FF46AB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6CB4D"/>
  <w14:defaultImageDpi w14:val="0"/>
  <w15:docId w15:val="{56B1497D-95C3-426C-B4B0-AB367D52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792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7925"/>
    <w:pPr>
      <w:keepNext/>
      <w:shd w:val="clear" w:color="auto" w:fill="FFFFFF"/>
      <w:spacing w:before="283"/>
      <w:ind w:firstLine="915"/>
      <w:outlineLvl w:val="2"/>
    </w:pPr>
    <w:rPr>
      <w:rFonts w:eastAsia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979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792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d">
    <w:name w:val="Body Text Indent"/>
    <w:basedOn w:val="a"/>
    <w:link w:val="ae"/>
    <w:rsid w:val="00D97925"/>
    <w:pPr>
      <w:widowControl/>
      <w:autoSpaceDE/>
      <w:autoSpaceDN/>
      <w:adjustRightInd/>
      <w:ind w:firstLine="540"/>
      <w:jc w:val="both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9792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D97925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979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7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7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D97925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D97925"/>
    <w:rPr>
      <w:color w:val="106BBE"/>
    </w:rPr>
  </w:style>
  <w:style w:type="character" w:customStyle="1" w:styleId="blk6">
    <w:name w:val="blk6"/>
    <w:basedOn w:val="a0"/>
    <w:rsid w:val="00D97925"/>
    <w:rPr>
      <w:vanish w:val="0"/>
      <w:webHidden w:val="0"/>
      <w:specVanish w:val="0"/>
    </w:rPr>
  </w:style>
  <w:style w:type="character" w:customStyle="1" w:styleId="ep">
    <w:name w:val="ep"/>
    <w:basedOn w:val="a0"/>
    <w:rsid w:val="00D97925"/>
    <w:rPr>
      <w:shd w:val="clear" w:color="auto" w:fill="D2D2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F1DCC8B8DB77593591A067346D2D1A49E1C5357U76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0500-B966-4854-A911-A1F2DDF6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Пользователь Windows</cp:lastModifiedBy>
  <cp:revision>6</cp:revision>
  <cp:lastPrinted>2020-01-20T09:53:00Z</cp:lastPrinted>
  <dcterms:created xsi:type="dcterms:W3CDTF">2019-09-26T11:31:00Z</dcterms:created>
  <dcterms:modified xsi:type="dcterms:W3CDTF">2020-02-11T08:25:00Z</dcterms:modified>
</cp:coreProperties>
</file>